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75F9" w14:textId="77777777" w:rsidR="00B82B19" w:rsidRDefault="00B82B19"/>
    <w:p w14:paraId="7DF98DEC" w14:textId="77777777" w:rsidR="00B82B19" w:rsidRPr="00D614DA" w:rsidRDefault="0060720E">
      <w:pPr>
        <w:jc w:val="center"/>
        <w:rPr>
          <w:rFonts w:ascii="Marianne" w:hAnsi="Marianne" w:cs="Arial"/>
          <w:b/>
          <w:bCs/>
          <w:sz w:val="48"/>
          <w:szCs w:val="48"/>
        </w:rPr>
      </w:pPr>
      <w:r w:rsidRPr="00D614DA">
        <w:rPr>
          <w:rFonts w:ascii="Marianne" w:hAnsi="Marianne" w:cs="Arial"/>
          <w:b/>
          <w:bCs/>
          <w:sz w:val="48"/>
          <w:szCs w:val="48"/>
        </w:rPr>
        <w:t>Plan de lutte contre le</w:t>
      </w:r>
    </w:p>
    <w:p w14:paraId="69C686FA" w14:textId="77777777" w:rsidR="005A1BC6" w:rsidRPr="00D614DA" w:rsidRDefault="0060720E">
      <w:pPr>
        <w:jc w:val="center"/>
        <w:rPr>
          <w:rFonts w:ascii="Marianne" w:hAnsi="Marianne" w:cs="Arial"/>
          <w:b/>
          <w:bCs/>
          <w:sz w:val="48"/>
          <w:szCs w:val="48"/>
        </w:rPr>
      </w:pPr>
      <w:r w:rsidRPr="00D614DA">
        <w:rPr>
          <w:rFonts w:ascii="Marianne" w:hAnsi="Marianne" w:cs="Arial"/>
          <w:b/>
          <w:bCs/>
          <w:sz w:val="48"/>
          <w:szCs w:val="48"/>
        </w:rPr>
        <w:t>harcèlement scolaire</w:t>
      </w:r>
      <w:r w:rsidR="005A1BC6" w:rsidRPr="00D614DA">
        <w:rPr>
          <w:rFonts w:ascii="Marianne" w:hAnsi="Marianne" w:cs="Arial"/>
          <w:b/>
          <w:bCs/>
          <w:sz w:val="48"/>
          <w:szCs w:val="48"/>
        </w:rPr>
        <w:t xml:space="preserve"> </w:t>
      </w:r>
    </w:p>
    <w:p w14:paraId="0035028F" w14:textId="6D32B9B2" w:rsidR="00B82B19" w:rsidRPr="00D614DA" w:rsidRDefault="005A1BC6">
      <w:pPr>
        <w:jc w:val="center"/>
        <w:rPr>
          <w:rFonts w:ascii="Marianne" w:hAnsi="Marianne" w:cs="Arial"/>
          <w:b/>
          <w:bCs/>
          <w:sz w:val="32"/>
          <w:szCs w:val="32"/>
        </w:rPr>
      </w:pPr>
      <w:r w:rsidRPr="00D614DA">
        <w:rPr>
          <w:rFonts w:ascii="Marianne" w:hAnsi="Marianne" w:cs="Arial"/>
          <w:b/>
          <w:bCs/>
          <w:sz w:val="32"/>
          <w:szCs w:val="32"/>
        </w:rPr>
        <w:t>Année scolaire</w:t>
      </w:r>
      <w:r w:rsidRPr="00D614DA">
        <w:rPr>
          <w:rFonts w:ascii="Calibri" w:hAnsi="Calibri" w:cs="Calibri"/>
          <w:b/>
          <w:bCs/>
          <w:sz w:val="32"/>
          <w:szCs w:val="32"/>
        </w:rPr>
        <w:t> </w:t>
      </w:r>
      <w:r w:rsidRPr="00D614DA">
        <w:rPr>
          <w:rFonts w:ascii="Marianne" w:hAnsi="Marianne" w:cs="Arial"/>
          <w:b/>
          <w:bCs/>
          <w:sz w:val="32"/>
          <w:szCs w:val="32"/>
        </w:rPr>
        <w:t>: 202</w:t>
      </w:r>
      <w:r w:rsidR="00F00540">
        <w:rPr>
          <w:rFonts w:ascii="Marianne" w:hAnsi="Marianne" w:cs="Arial"/>
          <w:b/>
          <w:bCs/>
          <w:sz w:val="32"/>
          <w:szCs w:val="32"/>
        </w:rPr>
        <w:t>4</w:t>
      </w:r>
      <w:r w:rsidRPr="00D614DA">
        <w:rPr>
          <w:rFonts w:ascii="Marianne" w:hAnsi="Marianne" w:cs="Arial"/>
          <w:b/>
          <w:bCs/>
          <w:sz w:val="32"/>
          <w:szCs w:val="32"/>
        </w:rPr>
        <w:t xml:space="preserve"> - 202</w:t>
      </w:r>
      <w:r w:rsidR="00F00540">
        <w:rPr>
          <w:rFonts w:ascii="Marianne" w:hAnsi="Marianne" w:cs="Arial"/>
          <w:b/>
          <w:bCs/>
          <w:sz w:val="32"/>
          <w:szCs w:val="32"/>
        </w:rPr>
        <w:t>5</w:t>
      </w:r>
    </w:p>
    <w:p w14:paraId="0CAFE458" w14:textId="77777777" w:rsidR="00B82B19" w:rsidRPr="00D614DA" w:rsidRDefault="00B82B19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1"/>
        <w:gridCol w:w="5939"/>
      </w:tblGrid>
      <w:tr w:rsidR="00B82B19" w14:paraId="7A818003" w14:textId="77777777">
        <w:trPr>
          <w:trHeight w:val="700"/>
        </w:trPr>
        <w:tc>
          <w:tcPr>
            <w:tcW w:w="4528" w:type="dxa"/>
          </w:tcPr>
          <w:p w14:paraId="52D7C6E1" w14:textId="77777777" w:rsidR="00B82B19" w:rsidRPr="00D614DA" w:rsidRDefault="0060720E">
            <w:pPr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École : </w:t>
            </w:r>
          </w:p>
        </w:tc>
        <w:tc>
          <w:tcPr>
            <w:tcW w:w="5957" w:type="dxa"/>
          </w:tcPr>
          <w:p w14:paraId="3AF595D3" w14:textId="77777777" w:rsidR="00B82B19" w:rsidRPr="00D614DA" w:rsidRDefault="0060720E">
            <w:pPr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Directeur/Directrice : </w:t>
            </w:r>
          </w:p>
        </w:tc>
      </w:tr>
      <w:tr w:rsidR="00B82B19" w14:paraId="0424E5DE" w14:textId="77777777">
        <w:trPr>
          <w:trHeight w:val="1255"/>
        </w:trPr>
        <w:tc>
          <w:tcPr>
            <w:tcW w:w="4528" w:type="dxa"/>
          </w:tcPr>
          <w:p w14:paraId="5518F46A" w14:textId="77777777" w:rsidR="00B82B19" w:rsidRPr="00D614DA" w:rsidRDefault="0060720E">
            <w:pPr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Adresse : </w:t>
            </w:r>
          </w:p>
        </w:tc>
        <w:tc>
          <w:tcPr>
            <w:tcW w:w="5957" w:type="dxa"/>
          </w:tcPr>
          <w:p w14:paraId="39657421" w14:textId="77777777" w:rsidR="00B82B19" w:rsidRPr="00D614DA" w:rsidRDefault="0060720E">
            <w:pPr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Téléphone : </w:t>
            </w:r>
          </w:p>
        </w:tc>
      </w:tr>
      <w:tr w:rsidR="00B82B19" w14:paraId="247B5ADF" w14:textId="77777777" w:rsidTr="005A1BC6">
        <w:trPr>
          <w:trHeight w:val="550"/>
        </w:trPr>
        <w:tc>
          <w:tcPr>
            <w:tcW w:w="10485" w:type="dxa"/>
            <w:gridSpan w:val="2"/>
          </w:tcPr>
          <w:p w14:paraId="16931AE4" w14:textId="77777777" w:rsidR="00B82B19" w:rsidRPr="00D614DA" w:rsidRDefault="0060720E">
            <w:pPr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Adresse électronique : </w:t>
            </w:r>
          </w:p>
        </w:tc>
      </w:tr>
    </w:tbl>
    <w:p w14:paraId="2B59DFC6" w14:textId="77777777" w:rsidR="00B82B19" w:rsidRDefault="00B82B19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895"/>
      </w:tblGrid>
      <w:tr w:rsidR="007E574A" w14:paraId="6278141C" w14:textId="77777777" w:rsidTr="005A1BC6">
        <w:tc>
          <w:tcPr>
            <w:tcW w:w="1555" w:type="dxa"/>
            <w:vMerge w:val="restart"/>
          </w:tcPr>
          <w:p w14:paraId="31EA82B3" w14:textId="77777777" w:rsidR="007E574A" w:rsidRPr="00D614DA" w:rsidRDefault="00790B87">
            <w:pPr>
              <w:rPr>
                <w:rFonts w:ascii="Arial" w:hAnsi="Arial" w:cs="Arial"/>
                <w:sz w:val="20"/>
                <w:szCs w:val="20"/>
              </w:rPr>
            </w:pPr>
            <w:r w:rsidRPr="00D614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CA4E9B8" w14:textId="77777777" w:rsidR="007E574A" w:rsidRPr="00D614DA" w:rsidRDefault="007E57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6DF68" w14:textId="77777777" w:rsidR="007E574A" w:rsidRPr="00D614DA" w:rsidRDefault="007E57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56F05" w14:textId="77777777" w:rsidR="007E574A" w:rsidRPr="00D614DA" w:rsidRDefault="00566673">
            <w:pPr>
              <w:rPr>
                <w:rFonts w:ascii="Arial" w:hAnsi="Arial" w:cs="Arial"/>
                <w:sz w:val="20"/>
                <w:szCs w:val="20"/>
              </w:rPr>
            </w:pPr>
            <w:r w:rsidRPr="00D614DA">
              <w:rPr>
                <w:rFonts w:ascii="Arial" w:hAnsi="Arial" w:cs="Arial"/>
                <w:sz w:val="20"/>
                <w:szCs w:val="20"/>
              </w:rPr>
              <w:t>É</w:t>
            </w:r>
            <w:r w:rsidR="005A1BC6" w:rsidRPr="00D614DA">
              <w:rPr>
                <w:rFonts w:ascii="Arial" w:hAnsi="Arial" w:cs="Arial"/>
                <w:sz w:val="20"/>
                <w:szCs w:val="20"/>
              </w:rPr>
              <w:t>quipe ressource de circonscription</w:t>
            </w:r>
          </w:p>
        </w:tc>
        <w:tc>
          <w:tcPr>
            <w:tcW w:w="8895" w:type="dxa"/>
          </w:tcPr>
          <w:p w14:paraId="181115A5" w14:textId="77777777" w:rsidR="007E574A" w:rsidRPr="00D614DA" w:rsidRDefault="00641405">
            <w:pPr>
              <w:rPr>
                <w:rFonts w:ascii="Arial" w:hAnsi="Arial" w:cs="Arial"/>
                <w:sz w:val="20"/>
                <w:szCs w:val="20"/>
              </w:rPr>
            </w:pPr>
            <w:r w:rsidRPr="00D614DA">
              <w:rPr>
                <w:rFonts w:ascii="Arial" w:hAnsi="Arial" w:cs="Arial"/>
                <w:sz w:val="20"/>
                <w:szCs w:val="20"/>
              </w:rPr>
              <w:t xml:space="preserve">Myriam PICHON DUFOURT, IEN Lons Nord </w:t>
            </w:r>
            <w:hyperlink r:id="rId7" w:history="1">
              <w:r w:rsidRPr="00D614DA">
                <w:rPr>
                  <w:rStyle w:val="Lienhypertexte"/>
                  <w:rFonts w:ascii="Arial" w:hAnsi="Arial" w:cs="Arial"/>
                  <w:sz w:val="20"/>
                  <w:szCs w:val="20"/>
                </w:rPr>
                <w:t>myriam.pichon@ac-besancon.fr</w:t>
              </w:r>
            </w:hyperlink>
            <w:r w:rsidRPr="00D614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574A" w14:paraId="6EA1EB19" w14:textId="77777777" w:rsidTr="005A1BC6">
        <w:tc>
          <w:tcPr>
            <w:tcW w:w="1555" w:type="dxa"/>
            <w:vMerge/>
          </w:tcPr>
          <w:p w14:paraId="33A866B7" w14:textId="77777777" w:rsidR="007E574A" w:rsidRPr="00D614DA" w:rsidRDefault="007E5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</w:tcPr>
          <w:p w14:paraId="5E794D93" w14:textId="77777777" w:rsidR="00641405" w:rsidRPr="00D614DA" w:rsidRDefault="00641405" w:rsidP="00641405">
            <w:pPr>
              <w:rPr>
                <w:rFonts w:ascii="Arial" w:hAnsi="Arial" w:cs="Arial"/>
                <w:sz w:val="20"/>
                <w:szCs w:val="20"/>
              </w:rPr>
            </w:pPr>
            <w:r w:rsidRPr="00D614DA">
              <w:rPr>
                <w:rFonts w:ascii="Arial" w:hAnsi="Arial" w:cs="Arial"/>
                <w:sz w:val="20"/>
                <w:szCs w:val="20"/>
              </w:rPr>
              <w:t xml:space="preserve">Christel FAGOT, CPC Lons Nord </w:t>
            </w:r>
            <w:hyperlink r:id="rId8" w:history="1">
              <w:r w:rsidRPr="00D614DA">
                <w:rPr>
                  <w:rStyle w:val="Lienhypertexte"/>
                  <w:rFonts w:ascii="Arial" w:hAnsi="Arial" w:cs="Arial"/>
                  <w:sz w:val="20"/>
                  <w:szCs w:val="20"/>
                </w:rPr>
                <w:t>christel.fagot@ac-besancon.fr</w:t>
              </w:r>
            </w:hyperlink>
          </w:p>
        </w:tc>
      </w:tr>
      <w:tr w:rsidR="007E574A" w14:paraId="21064C4E" w14:textId="77777777" w:rsidTr="005A1BC6">
        <w:tc>
          <w:tcPr>
            <w:tcW w:w="1555" w:type="dxa"/>
            <w:vMerge/>
          </w:tcPr>
          <w:p w14:paraId="54C51119" w14:textId="77777777" w:rsidR="007E574A" w:rsidRPr="00D614DA" w:rsidRDefault="007E5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</w:tcPr>
          <w:p w14:paraId="272DBF08" w14:textId="77777777" w:rsidR="00641405" w:rsidRPr="00D614DA" w:rsidRDefault="00641405" w:rsidP="00641405">
            <w:pPr>
              <w:rPr>
                <w:rFonts w:ascii="Arial" w:hAnsi="Arial" w:cs="Arial"/>
                <w:sz w:val="20"/>
                <w:szCs w:val="20"/>
              </w:rPr>
            </w:pPr>
            <w:r w:rsidRPr="00D614DA">
              <w:rPr>
                <w:rFonts w:ascii="Arial" w:hAnsi="Arial" w:cs="Arial"/>
                <w:sz w:val="20"/>
                <w:szCs w:val="20"/>
              </w:rPr>
              <w:t xml:space="preserve">Nathalie LINK, CPC Lons Nord </w:t>
            </w:r>
            <w:hyperlink r:id="rId9" w:history="1">
              <w:r w:rsidRPr="00D614DA">
                <w:rPr>
                  <w:rStyle w:val="Lienhypertexte"/>
                  <w:rFonts w:ascii="Arial" w:hAnsi="Arial" w:cs="Arial"/>
                  <w:sz w:val="20"/>
                  <w:szCs w:val="20"/>
                </w:rPr>
                <w:t>nathalie.link@ac-besancon.fr</w:t>
              </w:r>
            </w:hyperlink>
          </w:p>
        </w:tc>
      </w:tr>
      <w:tr w:rsidR="007E574A" w14:paraId="7907726B" w14:textId="77777777" w:rsidTr="005A1BC6">
        <w:tc>
          <w:tcPr>
            <w:tcW w:w="1555" w:type="dxa"/>
            <w:vMerge/>
          </w:tcPr>
          <w:p w14:paraId="09AA213C" w14:textId="77777777" w:rsidR="007E574A" w:rsidRPr="00D614DA" w:rsidRDefault="007E5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</w:tcPr>
          <w:p w14:paraId="5EC9A68E" w14:textId="556572C2" w:rsidR="00F00540" w:rsidRPr="00D614DA" w:rsidRDefault="00F00540" w:rsidP="00641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Raphaël </w:t>
            </w:r>
            <w:r w:rsidRPr="00D614DA">
              <w:rPr>
                <w:rFonts w:ascii="Arial" w:hAnsi="Arial" w:cs="Arial"/>
                <w:sz w:val="20"/>
                <w:szCs w:val="20"/>
              </w:rPr>
              <w:t>TAUBATY</w:t>
            </w:r>
            <w:r w:rsidR="00641405" w:rsidRPr="00D614D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614DA">
              <w:rPr>
                <w:rFonts w:ascii="Arial" w:hAnsi="Arial" w:cs="Arial"/>
                <w:sz w:val="20"/>
                <w:szCs w:val="20"/>
              </w:rPr>
              <w:t>CPC Lons Nord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540">
              <w:rPr>
                <w:rStyle w:val="Lienhypertexte"/>
              </w:rPr>
              <w:t>raphael.taubaty@ac-besancon.fr</w:t>
            </w:r>
          </w:p>
        </w:tc>
      </w:tr>
      <w:tr w:rsidR="007E574A" w14:paraId="7928D894" w14:textId="77777777" w:rsidTr="005A1BC6">
        <w:tc>
          <w:tcPr>
            <w:tcW w:w="1555" w:type="dxa"/>
            <w:vMerge/>
          </w:tcPr>
          <w:p w14:paraId="2DBD7519" w14:textId="77777777" w:rsidR="007E574A" w:rsidRPr="00D614DA" w:rsidRDefault="007E5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</w:tcPr>
          <w:p w14:paraId="58420E3B" w14:textId="77777777" w:rsidR="007E574A" w:rsidRPr="00D614DA" w:rsidRDefault="00641405" w:rsidP="00566673">
            <w:pPr>
              <w:rPr>
                <w:rFonts w:ascii="Arial" w:hAnsi="Arial" w:cs="Arial"/>
                <w:sz w:val="20"/>
                <w:szCs w:val="20"/>
              </w:rPr>
            </w:pPr>
            <w:r w:rsidRPr="00D614DA">
              <w:rPr>
                <w:rFonts w:ascii="Arial" w:hAnsi="Arial" w:cs="Arial"/>
                <w:sz w:val="20"/>
                <w:szCs w:val="20"/>
              </w:rPr>
              <w:t xml:space="preserve">Fanny </w:t>
            </w:r>
            <w:r w:rsidR="007E574A" w:rsidRPr="00D614DA">
              <w:rPr>
                <w:rFonts w:ascii="Arial" w:hAnsi="Arial" w:cs="Arial"/>
                <w:sz w:val="20"/>
                <w:szCs w:val="20"/>
              </w:rPr>
              <w:t>GALLICE</w:t>
            </w:r>
            <w:r w:rsidR="00566673" w:rsidRPr="00D614DA">
              <w:rPr>
                <w:rFonts w:ascii="Arial" w:hAnsi="Arial" w:cs="Arial"/>
                <w:sz w:val="20"/>
                <w:szCs w:val="20"/>
              </w:rPr>
              <w:t>, enseignante école d’Arbois</w:t>
            </w:r>
            <w:r w:rsidR="007E574A" w:rsidRPr="00D614D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7E574A" w:rsidRPr="00D614DA">
                <w:rPr>
                  <w:rStyle w:val="Lienhypertexte"/>
                  <w:rFonts w:ascii="Arial" w:hAnsi="Arial" w:cs="Arial"/>
                  <w:sz w:val="20"/>
                  <w:szCs w:val="20"/>
                </w:rPr>
                <w:t>fanny.gallice@ac-besancon.fr</w:t>
              </w:r>
            </w:hyperlink>
            <w:r w:rsidR="007E574A" w:rsidRPr="00D61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BC6" w:rsidRPr="00D61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74A" w:rsidRPr="00D614DA">
              <w:rPr>
                <w:rFonts w:ascii="Arial" w:hAnsi="Arial" w:cs="Arial"/>
                <w:sz w:val="20"/>
                <w:szCs w:val="20"/>
              </w:rPr>
              <w:t>tel</w:t>
            </w:r>
            <w:r w:rsidR="00566673" w:rsidRPr="00D614DA">
              <w:rPr>
                <w:rFonts w:ascii="Arial" w:hAnsi="Arial" w:cs="Arial"/>
                <w:sz w:val="20"/>
                <w:szCs w:val="20"/>
              </w:rPr>
              <w:t> : 03 84 66 15 75</w:t>
            </w:r>
          </w:p>
        </w:tc>
      </w:tr>
      <w:tr w:rsidR="007E574A" w14:paraId="77F4E8F9" w14:textId="77777777" w:rsidTr="005A1BC6">
        <w:tc>
          <w:tcPr>
            <w:tcW w:w="1555" w:type="dxa"/>
            <w:vMerge/>
          </w:tcPr>
          <w:p w14:paraId="2F099C3B" w14:textId="77777777" w:rsidR="007E574A" w:rsidRPr="00D614DA" w:rsidRDefault="007E5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</w:tcPr>
          <w:p w14:paraId="1EBB3DA8" w14:textId="77777777" w:rsidR="003C3C4E" w:rsidRDefault="00641405">
            <w:pPr>
              <w:rPr>
                <w:rStyle w:val="Lienhypertexte"/>
              </w:rPr>
            </w:pPr>
            <w:r w:rsidRPr="00D614DA">
              <w:rPr>
                <w:rFonts w:ascii="Arial" w:hAnsi="Arial" w:cs="Arial"/>
                <w:sz w:val="20"/>
                <w:szCs w:val="20"/>
              </w:rPr>
              <w:t xml:space="preserve">Françoise </w:t>
            </w:r>
            <w:r w:rsidR="00566673" w:rsidRPr="00D614DA">
              <w:rPr>
                <w:rFonts w:ascii="Arial" w:hAnsi="Arial" w:cs="Arial"/>
                <w:sz w:val="20"/>
                <w:szCs w:val="20"/>
              </w:rPr>
              <w:t xml:space="preserve">BERNARD-LESEIGNEUR, Maitresse E : </w:t>
            </w:r>
            <w:hyperlink r:id="rId11" w:history="1">
              <w:r w:rsidR="00566673" w:rsidRPr="00D614DA">
                <w:rPr>
                  <w:rStyle w:val="Lienhypertexte"/>
                  <w:rFonts w:ascii="Arial" w:hAnsi="Arial" w:cs="Arial"/>
                  <w:sz w:val="20"/>
                  <w:szCs w:val="20"/>
                </w:rPr>
                <w:t>francoise.bernard3@ac-besancon.fr</w:t>
              </w:r>
            </w:hyperlink>
            <w:r w:rsidR="003C3C4E">
              <w:rPr>
                <w:rStyle w:val="Lienhypertexte"/>
                <w:rFonts w:ascii="Arial" w:hAnsi="Arial" w:cs="Arial"/>
                <w:sz w:val="20"/>
                <w:szCs w:val="20"/>
              </w:rPr>
              <w:t xml:space="preserve"> </w:t>
            </w:r>
            <w:r w:rsidR="003C3C4E">
              <w:rPr>
                <w:rStyle w:val="Lienhypertexte"/>
              </w:rPr>
              <w:t xml:space="preserve"> </w:t>
            </w:r>
          </w:p>
          <w:p w14:paraId="10390EAE" w14:textId="77777777" w:rsidR="007E574A" w:rsidRPr="00D614DA" w:rsidRDefault="003C3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="00566673" w:rsidRPr="00D614DA">
              <w:rPr>
                <w:rFonts w:ascii="Arial" w:hAnsi="Arial" w:cs="Arial"/>
                <w:sz w:val="20"/>
                <w:szCs w:val="20"/>
              </w:rPr>
              <w:t>l : 06 49 27 64 51</w:t>
            </w:r>
          </w:p>
        </w:tc>
      </w:tr>
      <w:tr w:rsidR="007E574A" w14:paraId="3C582C09" w14:textId="77777777" w:rsidTr="005A1BC6">
        <w:tc>
          <w:tcPr>
            <w:tcW w:w="1555" w:type="dxa"/>
            <w:vMerge/>
          </w:tcPr>
          <w:p w14:paraId="099A8867" w14:textId="77777777" w:rsidR="007E574A" w:rsidRPr="00D614DA" w:rsidRDefault="007E5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</w:tcPr>
          <w:p w14:paraId="086F9949" w14:textId="77777777" w:rsidR="007E574A" w:rsidRPr="00D614DA" w:rsidRDefault="00641405">
            <w:pPr>
              <w:rPr>
                <w:rFonts w:ascii="Arial" w:hAnsi="Arial" w:cs="Arial"/>
                <w:sz w:val="20"/>
                <w:szCs w:val="20"/>
              </w:rPr>
            </w:pPr>
            <w:r w:rsidRPr="00D614DA">
              <w:rPr>
                <w:rFonts w:ascii="Arial" w:hAnsi="Arial" w:cs="Arial"/>
                <w:sz w:val="20"/>
                <w:szCs w:val="20"/>
              </w:rPr>
              <w:t xml:space="preserve">Anthony BOISSON, ERUN Lons Nord, </w:t>
            </w:r>
            <w:hyperlink r:id="rId12" w:history="1">
              <w:r w:rsidR="003C3C4E" w:rsidRPr="003C3C4E">
                <w:rPr>
                  <w:rStyle w:val="Lienhypertexte"/>
                  <w:rFonts w:ascii="Arial" w:hAnsi="Arial" w:cs="Arial"/>
                  <w:sz w:val="20"/>
                  <w:szCs w:val="20"/>
                </w:rPr>
                <w:t>erun.lons-nord@ac-besancon.fr</w:t>
              </w:r>
            </w:hyperlink>
          </w:p>
        </w:tc>
      </w:tr>
    </w:tbl>
    <w:p w14:paraId="1D9E16AF" w14:textId="77777777" w:rsidR="00B82B19" w:rsidRDefault="00B82B19">
      <w:pPr>
        <w:rPr>
          <w:rFonts w:ascii="Marianne" w:hAnsi="Marianne"/>
        </w:rPr>
      </w:pPr>
    </w:p>
    <w:p w14:paraId="54D90101" w14:textId="77777777" w:rsidR="00B82B19" w:rsidRPr="00D614DA" w:rsidRDefault="0060720E">
      <w:pPr>
        <w:rPr>
          <w:rFonts w:ascii="Arial" w:hAnsi="Arial" w:cs="Arial"/>
          <w:b/>
          <w:bCs/>
          <w:sz w:val="20"/>
          <w:szCs w:val="20"/>
        </w:rPr>
      </w:pPr>
      <w:r w:rsidRPr="00D614DA">
        <w:rPr>
          <w:rFonts w:ascii="Arial" w:hAnsi="Arial" w:cs="Arial"/>
          <w:b/>
          <w:bCs/>
          <w:sz w:val="20"/>
          <w:szCs w:val="20"/>
        </w:rPr>
        <w:t>Textes de références </w:t>
      </w:r>
      <w:r w:rsidR="005A1BC6" w:rsidRPr="00D614D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085D81" w14:textId="77777777" w:rsidR="00B82B19" w:rsidRPr="00D614DA" w:rsidRDefault="0060720E">
      <w:pPr>
        <w:jc w:val="both"/>
        <w:rPr>
          <w:rFonts w:ascii="Arial" w:hAnsi="Arial" w:cs="Arial"/>
          <w:sz w:val="18"/>
          <w:szCs w:val="18"/>
        </w:rPr>
      </w:pPr>
      <w:r w:rsidRPr="00D614DA">
        <w:rPr>
          <w:rFonts w:ascii="Arial" w:hAnsi="Arial" w:cs="Arial"/>
          <w:sz w:val="18"/>
          <w:szCs w:val="18"/>
        </w:rPr>
        <w:t xml:space="preserve">Loi n° 2022-299 du 2 mars 2022 visant à combattre le harcèlement scolaire ; </w:t>
      </w:r>
    </w:p>
    <w:p w14:paraId="6FF7E50B" w14:textId="77777777" w:rsidR="00B82B19" w:rsidRPr="00D614DA" w:rsidRDefault="0060720E">
      <w:pPr>
        <w:jc w:val="both"/>
        <w:rPr>
          <w:rFonts w:ascii="Arial" w:hAnsi="Arial" w:cs="Arial"/>
          <w:sz w:val="18"/>
          <w:szCs w:val="18"/>
        </w:rPr>
      </w:pPr>
      <w:r w:rsidRPr="00D614DA">
        <w:rPr>
          <w:rFonts w:ascii="Arial" w:hAnsi="Arial" w:cs="Arial"/>
          <w:sz w:val="18"/>
          <w:szCs w:val="18"/>
        </w:rPr>
        <w:t>Loi n°2019-791 du 26 juillet 2019 pour une école de la confiance : droit à une scolarité sans harcèlement ;</w:t>
      </w:r>
    </w:p>
    <w:p w14:paraId="141AC645" w14:textId="77777777" w:rsidR="00B82B19" w:rsidRPr="00D614DA" w:rsidRDefault="0060720E">
      <w:pPr>
        <w:jc w:val="both"/>
        <w:rPr>
          <w:rFonts w:ascii="Arial" w:hAnsi="Arial" w:cs="Arial"/>
          <w:sz w:val="18"/>
          <w:szCs w:val="18"/>
        </w:rPr>
      </w:pPr>
      <w:r w:rsidRPr="00D614DA">
        <w:rPr>
          <w:rFonts w:ascii="Arial" w:hAnsi="Arial" w:cs="Arial"/>
          <w:sz w:val="18"/>
          <w:szCs w:val="18"/>
        </w:rPr>
        <w:t>Circulaire n°2013-100 du 13 août 2013 sur la prévention et la lutte contre le harcèlement à l'École</w:t>
      </w:r>
    </w:p>
    <w:p w14:paraId="6234EE80" w14:textId="77777777" w:rsidR="00B82B19" w:rsidRPr="00D614DA" w:rsidRDefault="0060720E">
      <w:pPr>
        <w:jc w:val="both"/>
        <w:rPr>
          <w:rFonts w:ascii="Arial" w:hAnsi="Arial" w:cs="Arial"/>
          <w:sz w:val="18"/>
          <w:szCs w:val="18"/>
        </w:rPr>
      </w:pPr>
      <w:r w:rsidRPr="00D614DA">
        <w:rPr>
          <w:rFonts w:ascii="Arial" w:hAnsi="Arial" w:cs="Arial"/>
          <w:sz w:val="18"/>
          <w:szCs w:val="18"/>
        </w:rPr>
        <w:t>Article L511-3-1 du Code de l’éducation</w:t>
      </w:r>
    </w:p>
    <w:p w14:paraId="23AE8F80" w14:textId="77777777" w:rsidR="00B82B19" w:rsidRDefault="00B82B19">
      <w:pPr>
        <w:jc w:val="both"/>
        <w:rPr>
          <w:rFonts w:ascii="Marianne" w:hAnsi="Marianne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420"/>
        <w:gridCol w:w="8065"/>
      </w:tblGrid>
      <w:tr w:rsidR="00B82B19" w14:paraId="4801B325" w14:textId="77777777">
        <w:tc>
          <w:tcPr>
            <w:tcW w:w="10485" w:type="dxa"/>
            <w:gridSpan w:val="2"/>
            <w:shd w:val="clear" w:color="auto" w:fill="B4C6E7" w:themeFill="accent1" w:themeFillTint="66"/>
          </w:tcPr>
          <w:p w14:paraId="7AC3E3A9" w14:textId="77777777" w:rsidR="00B82B19" w:rsidRDefault="0060720E" w:rsidP="001E05B5">
            <w:pPr>
              <w:jc w:val="center"/>
              <w:rPr>
                <w:rFonts w:ascii="Marianne" w:hAnsi="Marianne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AXE 1</w:t>
            </w:r>
            <w:r>
              <w:rPr>
                <w:rFonts w:ascii="Cambria" w:hAnsi="Cambria" w:cs="Cambria"/>
                <w:b/>
                <w:bCs/>
              </w:rPr>
              <w:t> </w:t>
            </w:r>
            <w:r>
              <w:rPr>
                <w:rFonts w:ascii="Marianne" w:hAnsi="Marianne"/>
                <w:b/>
                <w:bCs/>
              </w:rPr>
              <w:t>: Prévenir</w:t>
            </w:r>
            <w:r w:rsidR="001E05B5">
              <w:rPr>
                <w:rFonts w:ascii="Marianne" w:hAnsi="Marianne"/>
                <w:b/>
                <w:bCs/>
              </w:rPr>
              <w:t xml:space="preserve"> </w:t>
            </w:r>
          </w:p>
        </w:tc>
      </w:tr>
      <w:tr w:rsidR="001E05B5" w14:paraId="02E4DBF8" w14:textId="77777777" w:rsidTr="00641405">
        <w:tc>
          <w:tcPr>
            <w:tcW w:w="10485" w:type="dxa"/>
            <w:gridSpan w:val="2"/>
          </w:tcPr>
          <w:p w14:paraId="044269E3" w14:textId="77777777" w:rsidR="001E05B5" w:rsidRPr="001E05B5" w:rsidRDefault="001E05B5" w:rsidP="001E05B5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1E05B5">
              <w:rPr>
                <w:rFonts w:ascii="Marianne" w:hAnsi="Marianne"/>
                <w:i/>
                <w:sz w:val="20"/>
                <w:szCs w:val="20"/>
              </w:rPr>
              <w:t>Compléter le tableau à l’aide des actions proposées ci-dessous</w:t>
            </w:r>
          </w:p>
        </w:tc>
      </w:tr>
      <w:tr w:rsidR="00B82B19" w14:paraId="6D04D8AC" w14:textId="77777777">
        <w:tc>
          <w:tcPr>
            <w:tcW w:w="2420" w:type="dxa"/>
          </w:tcPr>
          <w:p w14:paraId="20D77CE8" w14:textId="77777777" w:rsidR="00B82B19" w:rsidRPr="00D614DA" w:rsidRDefault="0060720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Objectif 1</w:t>
            </w:r>
          </w:p>
        </w:tc>
        <w:tc>
          <w:tcPr>
            <w:tcW w:w="8065" w:type="dxa"/>
          </w:tcPr>
          <w:p w14:paraId="05DF9286" w14:textId="77777777" w:rsidR="00B82B19" w:rsidRPr="00D614DA" w:rsidRDefault="0060720E" w:rsidP="001E05B5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Action 1 : </w:t>
            </w:r>
            <w:r w:rsidR="001E05B5" w:rsidRPr="00D614DA">
              <w:rPr>
                <w:rFonts w:ascii="Arial" w:hAnsi="Arial" w:cs="Arial"/>
              </w:rPr>
              <w:t xml:space="preserve"> </w:t>
            </w:r>
          </w:p>
        </w:tc>
      </w:tr>
      <w:tr w:rsidR="00B82B19" w14:paraId="715EB7F7" w14:textId="77777777">
        <w:tc>
          <w:tcPr>
            <w:tcW w:w="2420" w:type="dxa"/>
          </w:tcPr>
          <w:p w14:paraId="6DF92EF3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65" w:type="dxa"/>
          </w:tcPr>
          <w:p w14:paraId="0B8B12D9" w14:textId="77777777" w:rsidR="00B82B19" w:rsidRPr="00D614DA" w:rsidRDefault="0060720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Moyens : </w:t>
            </w:r>
          </w:p>
        </w:tc>
      </w:tr>
      <w:tr w:rsidR="00B82B19" w14:paraId="28CE832A" w14:textId="77777777">
        <w:tc>
          <w:tcPr>
            <w:tcW w:w="2420" w:type="dxa"/>
          </w:tcPr>
          <w:p w14:paraId="59C47437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65" w:type="dxa"/>
          </w:tcPr>
          <w:p w14:paraId="60AB5AFD" w14:textId="77777777" w:rsidR="00B82B19" w:rsidRPr="00D614DA" w:rsidRDefault="0060720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Ressources :</w:t>
            </w:r>
          </w:p>
        </w:tc>
      </w:tr>
      <w:tr w:rsidR="005A1BC6" w14:paraId="49CF9CA5" w14:textId="77777777">
        <w:tc>
          <w:tcPr>
            <w:tcW w:w="2420" w:type="dxa"/>
          </w:tcPr>
          <w:p w14:paraId="158AA147" w14:textId="77777777" w:rsidR="005A1BC6" w:rsidRPr="00D614DA" w:rsidRDefault="005A1B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65" w:type="dxa"/>
          </w:tcPr>
          <w:p w14:paraId="0259CB0E" w14:textId="77777777" w:rsidR="005A1BC6" w:rsidRPr="00D614DA" w:rsidRDefault="005A1BC6">
            <w:pPr>
              <w:jc w:val="both"/>
              <w:rPr>
                <w:rFonts w:ascii="Arial" w:hAnsi="Arial" w:cs="Arial"/>
              </w:rPr>
            </w:pPr>
          </w:p>
        </w:tc>
      </w:tr>
      <w:tr w:rsidR="00B82B19" w14:paraId="275D5BF1" w14:textId="77777777">
        <w:tc>
          <w:tcPr>
            <w:tcW w:w="2420" w:type="dxa"/>
          </w:tcPr>
          <w:p w14:paraId="3CB94780" w14:textId="77777777" w:rsidR="00B82B19" w:rsidRPr="00D614DA" w:rsidRDefault="0060720E" w:rsidP="005A1BC6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Objectif</w:t>
            </w:r>
            <w:r w:rsidR="005A1BC6" w:rsidRPr="00D614DA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8065" w:type="dxa"/>
          </w:tcPr>
          <w:p w14:paraId="2AF8D703" w14:textId="77777777" w:rsidR="00B82B19" w:rsidRPr="00D614DA" w:rsidRDefault="0060720E" w:rsidP="005A1BC6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Action </w:t>
            </w:r>
            <w:r w:rsidR="005A1BC6" w:rsidRPr="00D614DA">
              <w:rPr>
                <w:rFonts w:ascii="Arial" w:hAnsi="Arial" w:cs="Arial"/>
              </w:rPr>
              <w:t>2</w:t>
            </w:r>
            <w:r w:rsidRPr="00D614DA">
              <w:rPr>
                <w:rFonts w:ascii="Arial" w:hAnsi="Arial" w:cs="Arial"/>
              </w:rPr>
              <w:t xml:space="preserve"> : </w:t>
            </w:r>
          </w:p>
        </w:tc>
      </w:tr>
      <w:tr w:rsidR="00B82B19" w14:paraId="55AA12CE" w14:textId="77777777">
        <w:tc>
          <w:tcPr>
            <w:tcW w:w="2420" w:type="dxa"/>
          </w:tcPr>
          <w:p w14:paraId="439CFBD3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65" w:type="dxa"/>
          </w:tcPr>
          <w:p w14:paraId="7875AE3B" w14:textId="77777777" w:rsidR="00B82B19" w:rsidRPr="00D614DA" w:rsidRDefault="0060720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Moyens : </w:t>
            </w:r>
          </w:p>
        </w:tc>
      </w:tr>
      <w:tr w:rsidR="00B82B19" w14:paraId="221175ED" w14:textId="77777777">
        <w:tc>
          <w:tcPr>
            <w:tcW w:w="2420" w:type="dxa"/>
          </w:tcPr>
          <w:p w14:paraId="78A04EF6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65" w:type="dxa"/>
          </w:tcPr>
          <w:p w14:paraId="39022350" w14:textId="77777777" w:rsidR="00B82B19" w:rsidRPr="00D614DA" w:rsidRDefault="0060720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Ressources : </w:t>
            </w:r>
          </w:p>
        </w:tc>
      </w:tr>
      <w:tr w:rsidR="005A1BC6" w14:paraId="6162383A" w14:textId="77777777">
        <w:tc>
          <w:tcPr>
            <w:tcW w:w="2420" w:type="dxa"/>
          </w:tcPr>
          <w:p w14:paraId="12E5D1FA" w14:textId="77777777" w:rsidR="005A1BC6" w:rsidRPr="00D614DA" w:rsidRDefault="005A1B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65" w:type="dxa"/>
          </w:tcPr>
          <w:p w14:paraId="15B5253C" w14:textId="77777777" w:rsidR="005A1BC6" w:rsidRPr="00D614DA" w:rsidRDefault="005A1BC6">
            <w:pPr>
              <w:jc w:val="both"/>
              <w:rPr>
                <w:rFonts w:ascii="Arial" w:hAnsi="Arial" w:cs="Arial"/>
              </w:rPr>
            </w:pPr>
          </w:p>
        </w:tc>
      </w:tr>
      <w:tr w:rsidR="005A1BC6" w14:paraId="35E86261" w14:textId="77777777">
        <w:tc>
          <w:tcPr>
            <w:tcW w:w="2420" w:type="dxa"/>
          </w:tcPr>
          <w:p w14:paraId="1013E336" w14:textId="77777777" w:rsidR="005A1BC6" w:rsidRPr="00D614DA" w:rsidRDefault="005A1BC6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Objectif …</w:t>
            </w:r>
          </w:p>
        </w:tc>
        <w:tc>
          <w:tcPr>
            <w:tcW w:w="8065" w:type="dxa"/>
          </w:tcPr>
          <w:p w14:paraId="660055CC" w14:textId="77777777" w:rsidR="005A1BC6" w:rsidRPr="00D614DA" w:rsidRDefault="005A1BC6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Action…</w:t>
            </w:r>
          </w:p>
        </w:tc>
      </w:tr>
      <w:tr w:rsidR="005A1BC6" w14:paraId="5F5F2E56" w14:textId="77777777">
        <w:tc>
          <w:tcPr>
            <w:tcW w:w="2420" w:type="dxa"/>
          </w:tcPr>
          <w:p w14:paraId="2F12F2F7" w14:textId="77777777" w:rsidR="005A1BC6" w:rsidRPr="00D614DA" w:rsidRDefault="005A1B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65" w:type="dxa"/>
          </w:tcPr>
          <w:p w14:paraId="04FFAB66" w14:textId="77777777" w:rsidR="005A1BC6" w:rsidRPr="00D614DA" w:rsidRDefault="005A1BC6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Ressources :</w:t>
            </w:r>
          </w:p>
        </w:tc>
      </w:tr>
      <w:tr w:rsidR="00EA30F2" w14:paraId="53264128" w14:textId="77777777" w:rsidTr="005A1BC6">
        <w:trPr>
          <w:trHeight w:val="3744"/>
        </w:trPr>
        <w:tc>
          <w:tcPr>
            <w:tcW w:w="10485" w:type="dxa"/>
            <w:gridSpan w:val="2"/>
            <w:shd w:val="clear" w:color="auto" w:fill="auto"/>
          </w:tcPr>
          <w:p w14:paraId="6181819E" w14:textId="77777777" w:rsidR="00EA30F2" w:rsidRPr="00474095" w:rsidRDefault="00EA30F2" w:rsidP="00EA30F2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0566536" w14:textId="77777777" w:rsidR="00566673" w:rsidRPr="0029628D" w:rsidRDefault="0029628D" w:rsidP="00EA30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41405">
              <w:rPr>
                <w:rFonts w:ascii="Arial" w:hAnsi="Arial" w:cs="Arial"/>
                <w:u w:val="single"/>
              </w:rPr>
              <w:t>Plan de prévention à l’école</w:t>
            </w:r>
            <w:r w:rsidR="001E05B5">
              <w:rPr>
                <w:rFonts w:ascii="Arial" w:hAnsi="Arial" w:cs="Arial"/>
              </w:rPr>
              <w:t xml:space="preserve"> (</w:t>
            </w:r>
            <w:r w:rsidR="001E05B5" w:rsidRPr="001E05B5">
              <w:rPr>
                <w:rFonts w:ascii="Arial" w:hAnsi="Arial" w:cs="Arial"/>
                <w:sz w:val="20"/>
                <w:szCs w:val="20"/>
              </w:rPr>
              <w:t>à mettre en œuvre dans le cadre des programmes d’enseignement)</w:t>
            </w:r>
            <w:r w:rsidRPr="0029628D">
              <w:rPr>
                <w:rFonts w:ascii="Arial" w:hAnsi="Arial" w:cs="Arial"/>
              </w:rPr>
              <w:t> :</w:t>
            </w:r>
          </w:p>
          <w:p w14:paraId="4D75A826" w14:textId="77777777" w:rsidR="0029628D" w:rsidRPr="001E05B5" w:rsidRDefault="00641405" w:rsidP="00566673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66673" w:rsidRPr="001E05B5">
              <w:rPr>
                <w:rFonts w:ascii="Arial" w:hAnsi="Arial" w:cs="Arial"/>
              </w:rPr>
              <w:t xml:space="preserve">ispenser </w:t>
            </w:r>
            <w:r w:rsidR="0029628D" w:rsidRPr="001E05B5">
              <w:rPr>
                <w:rFonts w:ascii="Arial" w:hAnsi="Arial" w:cs="Arial"/>
              </w:rPr>
              <w:t xml:space="preserve">a minima </w:t>
            </w:r>
            <w:r w:rsidR="00566673" w:rsidRPr="001E05B5">
              <w:rPr>
                <w:rFonts w:ascii="Arial" w:hAnsi="Arial" w:cs="Arial"/>
              </w:rPr>
              <w:t xml:space="preserve">les </w:t>
            </w:r>
            <w:r w:rsidR="00566673" w:rsidRPr="001E05B5">
              <w:rPr>
                <w:rFonts w:ascii="Arial" w:hAnsi="Arial" w:cs="Arial"/>
                <w:u w:val="single"/>
              </w:rPr>
              <w:t>10 h d’apprentissage annuelles</w:t>
            </w:r>
            <w:r w:rsidR="00566673" w:rsidRPr="001E05B5">
              <w:rPr>
                <w:rFonts w:ascii="Arial" w:hAnsi="Arial" w:cs="Arial"/>
              </w:rPr>
              <w:t xml:space="preserve"> </w:t>
            </w:r>
            <w:r w:rsidR="0029628D" w:rsidRPr="001E05B5">
              <w:rPr>
                <w:rFonts w:ascii="Arial" w:hAnsi="Arial" w:cs="Arial"/>
              </w:rPr>
              <w:t xml:space="preserve">dues </w:t>
            </w:r>
            <w:r w:rsidR="00566673" w:rsidRPr="001E05B5">
              <w:rPr>
                <w:rFonts w:ascii="Arial" w:hAnsi="Arial" w:cs="Arial"/>
              </w:rPr>
              <w:t xml:space="preserve">aux élèves pour aborder </w:t>
            </w:r>
            <w:r w:rsidR="0029628D" w:rsidRPr="001E05B5">
              <w:rPr>
                <w:rFonts w:ascii="Arial" w:hAnsi="Arial" w:cs="Arial"/>
              </w:rPr>
              <w:t xml:space="preserve">en classe </w:t>
            </w:r>
            <w:r w:rsidR="00566673" w:rsidRPr="001E05B5">
              <w:rPr>
                <w:rFonts w:ascii="Arial" w:hAnsi="Arial" w:cs="Arial"/>
              </w:rPr>
              <w:t>toutes les facettes du harcèlement</w:t>
            </w:r>
            <w:r w:rsidR="0029628D" w:rsidRPr="001E05B5">
              <w:rPr>
                <w:rFonts w:ascii="Arial" w:hAnsi="Arial" w:cs="Arial"/>
              </w:rPr>
              <w:t>.</w:t>
            </w:r>
            <w:r w:rsidR="00566673" w:rsidRPr="001E05B5">
              <w:rPr>
                <w:rFonts w:ascii="Arial" w:hAnsi="Arial" w:cs="Arial"/>
              </w:rPr>
              <w:t xml:space="preserve"> </w:t>
            </w:r>
          </w:p>
          <w:p w14:paraId="35C0AA59" w14:textId="77777777" w:rsidR="0029628D" w:rsidRPr="0029628D" w:rsidRDefault="0029628D" w:rsidP="005666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B53EB6E" w14:textId="77777777" w:rsidR="0029628D" w:rsidRPr="0029628D" w:rsidRDefault="0029628D" w:rsidP="0029628D">
            <w:pPr>
              <w:spacing w:line="276" w:lineRule="auto"/>
              <w:rPr>
                <w:rFonts w:ascii="Arial" w:hAnsi="Arial" w:cs="Arial"/>
              </w:rPr>
            </w:pPr>
            <w:r w:rsidRPr="00641405">
              <w:rPr>
                <w:rFonts w:ascii="Arial" w:hAnsi="Arial" w:cs="Arial"/>
                <w:u w:val="single"/>
              </w:rPr>
              <w:t>Liste des actions possibles</w:t>
            </w:r>
            <w:r w:rsidRPr="0029628D">
              <w:rPr>
                <w:rFonts w:ascii="Arial" w:hAnsi="Arial" w:cs="Arial"/>
              </w:rPr>
              <w:t xml:space="preserve"> : </w:t>
            </w:r>
          </w:p>
          <w:p w14:paraId="1D7B9F4C" w14:textId="77777777" w:rsidR="00566673" w:rsidRPr="001222D8" w:rsidRDefault="00641405" w:rsidP="00566673">
            <w:pPr>
              <w:pStyle w:val="Default"/>
              <w:rPr>
                <w:rFonts w:ascii="Arial" w:hAnsi="Arial" w:cs="Arial"/>
              </w:rPr>
            </w:pPr>
            <w:r w:rsidRPr="001222D8">
              <w:rPr>
                <w:rFonts w:ascii="Arial" w:hAnsi="Arial" w:cs="Arial"/>
              </w:rPr>
              <w:t xml:space="preserve">- </w:t>
            </w:r>
            <w:r w:rsidR="0029628D" w:rsidRPr="001222D8">
              <w:rPr>
                <w:rFonts w:ascii="Arial" w:hAnsi="Arial" w:cs="Arial"/>
              </w:rPr>
              <w:t>Développer le</w:t>
            </w:r>
            <w:r w:rsidR="00C01AD2" w:rsidRPr="001222D8">
              <w:rPr>
                <w:rFonts w:ascii="Arial" w:hAnsi="Arial" w:cs="Arial"/>
              </w:rPr>
              <w:t xml:space="preserve">s </w:t>
            </w:r>
            <w:r w:rsidR="0029628D" w:rsidRPr="001222D8">
              <w:rPr>
                <w:rFonts w:ascii="Arial" w:hAnsi="Arial" w:cs="Arial"/>
              </w:rPr>
              <w:t>compétences psycho sociales</w:t>
            </w:r>
            <w:r w:rsidR="00C01AD2" w:rsidRPr="001222D8">
              <w:rPr>
                <w:rFonts w:ascii="Arial" w:hAnsi="Arial" w:cs="Arial"/>
              </w:rPr>
              <w:t xml:space="preserve"> de tous </w:t>
            </w:r>
            <w:r w:rsidR="002F3898">
              <w:rPr>
                <w:rFonts w:ascii="Arial" w:hAnsi="Arial" w:cs="Arial"/>
              </w:rPr>
              <w:t>le</w:t>
            </w:r>
            <w:r w:rsidR="00C01AD2" w:rsidRPr="001222D8">
              <w:rPr>
                <w:rFonts w:ascii="Arial" w:hAnsi="Arial" w:cs="Arial"/>
              </w:rPr>
              <w:t>s enfants</w:t>
            </w:r>
            <w:r w:rsidR="0029628D" w:rsidRPr="001222D8">
              <w:rPr>
                <w:rFonts w:ascii="Arial" w:hAnsi="Arial" w:cs="Arial"/>
              </w:rPr>
              <w:t>.</w:t>
            </w:r>
          </w:p>
          <w:p w14:paraId="2A9AF343" w14:textId="77777777" w:rsidR="00E3724D" w:rsidRPr="001222D8" w:rsidRDefault="00641405" w:rsidP="00E372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1222D8">
              <w:rPr>
                <w:rFonts w:ascii="Arial" w:eastAsia="Calibri" w:hAnsi="Arial" w:cs="Arial"/>
                <w:color w:val="000000"/>
              </w:rPr>
              <w:t xml:space="preserve">- </w:t>
            </w:r>
            <w:r w:rsidR="00EA30F2" w:rsidRPr="001222D8">
              <w:rPr>
                <w:rFonts w:ascii="Arial" w:eastAsia="Calibri" w:hAnsi="Arial" w:cs="Arial"/>
                <w:color w:val="000000"/>
              </w:rPr>
              <w:t>Proposer un atelier parents</w:t>
            </w:r>
            <w:r w:rsidR="002F3898">
              <w:rPr>
                <w:rFonts w:ascii="Arial" w:eastAsia="Calibri" w:hAnsi="Arial" w:cs="Arial"/>
                <w:color w:val="000000"/>
              </w:rPr>
              <w:t>–</w:t>
            </w:r>
            <w:r w:rsidR="00EA30F2" w:rsidRPr="001222D8">
              <w:rPr>
                <w:rFonts w:ascii="Arial" w:eastAsia="Calibri" w:hAnsi="Arial" w:cs="Arial"/>
                <w:color w:val="000000"/>
              </w:rPr>
              <w:t>personnels</w:t>
            </w:r>
            <w:r w:rsidR="002F3898">
              <w:rPr>
                <w:rFonts w:ascii="Arial" w:eastAsia="Calibri" w:hAnsi="Arial" w:cs="Arial"/>
                <w:color w:val="000000"/>
              </w:rPr>
              <w:t xml:space="preserve"> de l’école</w:t>
            </w:r>
            <w:r w:rsidR="00EA30F2" w:rsidRPr="001222D8">
              <w:rPr>
                <w:rFonts w:ascii="Arial" w:eastAsia="Calibri" w:hAnsi="Arial" w:cs="Arial"/>
                <w:color w:val="000000"/>
              </w:rPr>
              <w:t xml:space="preserve"> afin de sensibiliser les parents</w:t>
            </w:r>
            <w:r w:rsidR="002F3898">
              <w:rPr>
                <w:rFonts w:ascii="Arial" w:eastAsia="Calibri" w:hAnsi="Arial" w:cs="Arial"/>
                <w:color w:val="000000"/>
              </w:rPr>
              <w:t>.</w:t>
            </w:r>
            <w:r w:rsidR="00E3724D" w:rsidRPr="001222D8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15732437" w14:textId="77777777" w:rsidR="00EA30F2" w:rsidRPr="001222D8" w:rsidRDefault="00641405" w:rsidP="00EA30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color w:val="000000"/>
              </w:rPr>
            </w:pPr>
            <w:r w:rsidRPr="001222D8">
              <w:rPr>
                <w:rFonts w:ascii="Arial" w:eastAsia="Calibri" w:hAnsi="Arial" w:cs="Arial"/>
                <w:color w:val="000000"/>
              </w:rPr>
              <w:t xml:space="preserve">- </w:t>
            </w:r>
            <w:r w:rsidR="00E3724D" w:rsidRPr="001222D8">
              <w:rPr>
                <w:rFonts w:ascii="Arial" w:eastAsia="Calibri" w:hAnsi="Arial" w:cs="Arial"/>
                <w:color w:val="000000"/>
              </w:rPr>
              <w:t xml:space="preserve">Mesurer le climat scolaire </w:t>
            </w:r>
            <w:r w:rsidR="00E3724D" w:rsidRPr="001222D8">
              <w:rPr>
                <w:rFonts w:ascii="Arial" w:eastAsia="Calibri" w:hAnsi="Arial" w:cs="Arial"/>
                <w:iCs/>
                <w:color w:val="000000"/>
              </w:rPr>
              <w:t xml:space="preserve">par le biais de l’enquête « climat scolaire ». </w:t>
            </w:r>
          </w:p>
          <w:p w14:paraId="7D410168" w14:textId="77777777" w:rsidR="00EA30F2" w:rsidRPr="001222D8" w:rsidRDefault="00641405" w:rsidP="00EA30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1222D8">
              <w:rPr>
                <w:rFonts w:ascii="Arial" w:eastAsia="Calibri" w:hAnsi="Arial" w:cs="Arial"/>
                <w:color w:val="000000"/>
              </w:rPr>
              <w:t xml:space="preserve">- </w:t>
            </w:r>
            <w:r w:rsidR="00C01AD2" w:rsidRPr="001222D8">
              <w:rPr>
                <w:rFonts w:ascii="Arial" w:eastAsia="Calibri" w:hAnsi="Arial" w:cs="Arial"/>
                <w:color w:val="000000"/>
              </w:rPr>
              <w:t>Favoriser un bon</w:t>
            </w:r>
            <w:r w:rsidR="00EA30F2" w:rsidRPr="001222D8">
              <w:rPr>
                <w:rFonts w:ascii="Arial" w:eastAsia="Calibri" w:hAnsi="Arial" w:cs="Arial"/>
                <w:color w:val="000000"/>
              </w:rPr>
              <w:t xml:space="preserve"> climat scolaire, </w:t>
            </w:r>
            <w:r w:rsidR="00E3724D" w:rsidRPr="001222D8">
              <w:rPr>
                <w:rFonts w:ascii="Arial" w:eastAsia="Calibri" w:hAnsi="Arial" w:cs="Arial"/>
                <w:color w:val="000000"/>
              </w:rPr>
              <w:t>à</w:t>
            </w:r>
            <w:r w:rsidR="00EA30F2" w:rsidRPr="001222D8">
              <w:rPr>
                <w:rFonts w:ascii="Arial" w:eastAsia="Calibri" w:hAnsi="Arial" w:cs="Arial"/>
                <w:color w:val="000000"/>
              </w:rPr>
              <w:t xml:space="preserve"> l’école,</w:t>
            </w:r>
            <w:r w:rsidR="00E3724D" w:rsidRPr="001222D8">
              <w:rPr>
                <w:rFonts w:ascii="Arial" w:eastAsia="Calibri" w:hAnsi="Arial" w:cs="Arial"/>
                <w:color w:val="000000"/>
              </w:rPr>
              <w:t xml:space="preserve"> en classe et dans le cadre de la</w:t>
            </w:r>
            <w:r w:rsidR="00EA30F2" w:rsidRPr="001222D8">
              <w:rPr>
                <w:rFonts w:ascii="Arial" w:eastAsia="Calibri" w:hAnsi="Arial" w:cs="Arial"/>
                <w:color w:val="000000"/>
              </w:rPr>
              <w:t xml:space="preserve"> </w:t>
            </w:r>
            <w:r w:rsidR="00E3724D" w:rsidRPr="001222D8">
              <w:rPr>
                <w:rFonts w:ascii="Arial" w:eastAsia="Calibri" w:hAnsi="Arial" w:cs="Arial"/>
                <w:color w:val="000000"/>
              </w:rPr>
              <w:t>liaison école-</w:t>
            </w:r>
            <w:r w:rsidR="00EA30F2" w:rsidRPr="001222D8">
              <w:rPr>
                <w:rFonts w:ascii="Arial" w:eastAsia="Calibri" w:hAnsi="Arial" w:cs="Arial"/>
                <w:color w:val="000000"/>
              </w:rPr>
              <w:t xml:space="preserve">collège </w:t>
            </w:r>
            <w:r w:rsidR="00E3724D" w:rsidRPr="001222D8">
              <w:rPr>
                <w:rFonts w:ascii="Arial" w:eastAsia="Calibri" w:hAnsi="Arial" w:cs="Arial"/>
                <w:color w:val="000000"/>
              </w:rPr>
              <w:t>(</w:t>
            </w:r>
            <w:r w:rsidR="002F3898">
              <w:rPr>
                <w:rFonts w:ascii="Arial" w:eastAsia="Calibri" w:hAnsi="Arial" w:cs="Arial"/>
                <w:color w:val="000000"/>
              </w:rPr>
              <w:t>règlement intérieur</w:t>
            </w:r>
            <w:r w:rsidR="00E3724D" w:rsidRPr="001222D8">
              <w:rPr>
                <w:rFonts w:ascii="Arial" w:eastAsia="Calibri" w:hAnsi="Arial" w:cs="Arial"/>
                <w:color w:val="000000"/>
              </w:rPr>
              <w:t>, règles de vie de classe, aménagement des récréations</w:t>
            </w:r>
            <w:r w:rsidR="002F3898">
              <w:rPr>
                <w:rFonts w:ascii="Arial" w:eastAsia="Calibri" w:hAnsi="Arial" w:cs="Arial"/>
                <w:color w:val="000000"/>
              </w:rPr>
              <w:t>,</w:t>
            </w:r>
            <w:r w:rsidR="00E3724D" w:rsidRPr="001222D8">
              <w:rPr>
                <w:rFonts w:ascii="Arial" w:eastAsia="Calibri" w:hAnsi="Arial" w:cs="Arial"/>
                <w:color w:val="000000"/>
              </w:rPr>
              <w:t xml:space="preserve"> etc.) </w:t>
            </w:r>
          </w:p>
          <w:p w14:paraId="41DFF229" w14:textId="77777777" w:rsidR="00C01AD2" w:rsidRPr="001222D8" w:rsidRDefault="00641405" w:rsidP="00C01AD2">
            <w:pPr>
              <w:spacing w:line="276" w:lineRule="auto"/>
              <w:rPr>
                <w:rFonts w:ascii="Arial" w:hAnsi="Arial" w:cs="Arial"/>
              </w:rPr>
            </w:pPr>
            <w:r w:rsidRPr="001222D8">
              <w:rPr>
                <w:rFonts w:ascii="Arial" w:hAnsi="Arial" w:cs="Arial"/>
              </w:rPr>
              <w:t xml:space="preserve">- </w:t>
            </w:r>
            <w:r w:rsidR="00C01AD2" w:rsidRPr="001222D8">
              <w:rPr>
                <w:rFonts w:ascii="Arial" w:hAnsi="Arial" w:cs="Arial"/>
              </w:rPr>
              <w:t xml:space="preserve">Participer à des temps forts : journée Non au </w:t>
            </w:r>
            <w:r w:rsidR="0074008A" w:rsidRPr="001222D8">
              <w:rPr>
                <w:rFonts w:ascii="Arial" w:hAnsi="Arial" w:cs="Arial"/>
              </w:rPr>
              <w:t>harcèlement,</w:t>
            </w:r>
            <w:r w:rsidR="00C01AD2" w:rsidRPr="001222D8">
              <w:rPr>
                <w:rFonts w:ascii="Arial" w:hAnsi="Arial" w:cs="Arial"/>
              </w:rPr>
              <w:t xml:space="preserve"> concours Non au harcèlement, </w:t>
            </w:r>
            <w:proofErr w:type="spellStart"/>
            <w:r w:rsidR="00C01AD2" w:rsidRPr="001222D8">
              <w:rPr>
                <w:rFonts w:ascii="Arial" w:eastAsia="Calibri" w:hAnsi="Arial" w:cs="Arial"/>
                <w:color w:val="000000"/>
              </w:rPr>
              <w:t>Safer</w:t>
            </w:r>
            <w:proofErr w:type="spellEnd"/>
            <w:r w:rsidR="00C01AD2" w:rsidRPr="001222D8">
              <w:rPr>
                <w:rFonts w:ascii="Arial" w:eastAsia="Calibri" w:hAnsi="Arial" w:cs="Arial"/>
                <w:color w:val="000000"/>
              </w:rPr>
              <w:t xml:space="preserve"> Internet Day.</w:t>
            </w:r>
          </w:p>
          <w:p w14:paraId="4759E0A4" w14:textId="77777777" w:rsidR="00C01AD2" w:rsidRPr="001222D8" w:rsidRDefault="00C01AD2" w:rsidP="00EA30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  <w:p w14:paraId="5E0BD3EF" w14:textId="77777777" w:rsidR="00EA30F2" w:rsidRPr="0029628D" w:rsidRDefault="00EA30F2" w:rsidP="00EA30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color w:val="000000"/>
              </w:rPr>
            </w:pPr>
          </w:p>
          <w:p w14:paraId="06CE684C" w14:textId="77777777" w:rsidR="00EA30F2" w:rsidRPr="0029628D" w:rsidRDefault="007E4B1F" w:rsidP="00EA30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color w:val="000000"/>
              </w:rPr>
            </w:pPr>
            <w:r>
              <w:rPr>
                <w:rFonts w:ascii="Arial" w:eastAsia="Calibri" w:hAnsi="Arial" w:cs="Arial"/>
                <w:iCs/>
                <w:color w:val="000000"/>
              </w:rPr>
              <w:t>c</w:t>
            </w:r>
            <w:r w:rsidR="00EA30F2" w:rsidRPr="0029628D">
              <w:rPr>
                <w:rFonts w:ascii="Arial" w:eastAsia="Calibri" w:hAnsi="Arial" w:cs="Arial"/>
                <w:iCs/>
                <w:color w:val="000000"/>
              </w:rPr>
              <w:t>f</w:t>
            </w:r>
            <w:r>
              <w:rPr>
                <w:rFonts w:ascii="Arial" w:eastAsia="Calibri" w:hAnsi="Arial" w:cs="Arial"/>
                <w:iCs/>
                <w:color w:val="000000"/>
              </w:rPr>
              <w:t>.</w:t>
            </w:r>
            <w:r w:rsidR="0029628D">
              <w:rPr>
                <w:rFonts w:ascii="Arial" w:eastAsia="Calibri" w:hAnsi="Arial" w:cs="Arial"/>
                <w:iCs/>
                <w:color w:val="000000"/>
              </w:rPr>
              <w:t xml:space="preserve"> Les ressources dans le</w:t>
            </w:r>
            <w:r w:rsidR="00EA30F2" w:rsidRPr="0029628D">
              <w:rPr>
                <w:rFonts w:ascii="Arial" w:eastAsia="Calibri" w:hAnsi="Arial" w:cs="Arial"/>
                <w:iCs/>
                <w:color w:val="000000"/>
              </w:rPr>
              <w:t xml:space="preserve"> PADLET : </w:t>
            </w:r>
            <w:hyperlink r:id="rId13" w:history="1">
              <w:r w:rsidR="00BF7D23" w:rsidRPr="00BF7D23">
                <w:rPr>
                  <w:rStyle w:val="Lienhypertexte"/>
                  <w:rFonts w:ascii="Arial" w:eastAsia="Calibri" w:hAnsi="Arial" w:cs="Arial"/>
                  <w:iCs/>
                </w:rPr>
                <w:t>https://digipad.app/p/396078/6b8b7af000ea6</w:t>
              </w:r>
            </w:hyperlink>
          </w:p>
          <w:p w14:paraId="3783D160" w14:textId="77777777" w:rsidR="00EA30F2" w:rsidRDefault="00EA30F2" w:rsidP="0056667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Cs/>
                <w:color w:val="000000"/>
              </w:rPr>
            </w:pPr>
          </w:p>
          <w:p w14:paraId="57041854" w14:textId="77777777" w:rsidR="00EA30F2" w:rsidRPr="00EA30F2" w:rsidRDefault="00EA30F2" w:rsidP="00EA30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B82B19" w14:paraId="42855522" w14:textId="77777777">
        <w:tc>
          <w:tcPr>
            <w:tcW w:w="10485" w:type="dxa"/>
            <w:gridSpan w:val="2"/>
            <w:shd w:val="clear" w:color="auto" w:fill="B4C6E7" w:themeFill="accent1" w:themeFillTint="66"/>
          </w:tcPr>
          <w:p w14:paraId="7D9E71EC" w14:textId="77777777" w:rsidR="00B82B19" w:rsidRDefault="0060720E">
            <w:pPr>
              <w:jc w:val="center"/>
              <w:rPr>
                <w:rFonts w:ascii="Marianne" w:hAnsi="Marianne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AXE 2</w:t>
            </w:r>
            <w:r>
              <w:rPr>
                <w:rFonts w:ascii="Cambria" w:hAnsi="Cambria" w:cs="Cambria"/>
                <w:b/>
                <w:bCs/>
              </w:rPr>
              <w:t> </w:t>
            </w:r>
            <w:r>
              <w:rPr>
                <w:rFonts w:ascii="Marianne" w:hAnsi="Marianne"/>
                <w:b/>
                <w:bCs/>
              </w:rPr>
              <w:t>: Détecter</w:t>
            </w:r>
            <w:r w:rsidR="00C01AD2">
              <w:rPr>
                <w:rFonts w:ascii="Marianne" w:hAnsi="Marianne"/>
                <w:b/>
                <w:bCs/>
              </w:rPr>
              <w:t xml:space="preserve"> la situation de harcèlement</w:t>
            </w:r>
          </w:p>
        </w:tc>
      </w:tr>
      <w:tr w:rsidR="00B82B19" w14:paraId="1382EAC5" w14:textId="77777777">
        <w:tc>
          <w:tcPr>
            <w:tcW w:w="10485" w:type="dxa"/>
            <w:gridSpan w:val="2"/>
          </w:tcPr>
          <w:p w14:paraId="101FD07F" w14:textId="77777777" w:rsidR="00B82B19" w:rsidRPr="00293F4F" w:rsidRDefault="00B82B19">
            <w:pPr>
              <w:jc w:val="both"/>
              <w:rPr>
                <w:rFonts w:ascii="Arial" w:hAnsi="Arial" w:cs="Arial"/>
              </w:rPr>
            </w:pPr>
          </w:p>
          <w:p w14:paraId="2F8E5521" w14:textId="77777777" w:rsidR="00641405" w:rsidRPr="00641405" w:rsidRDefault="00237740" w:rsidP="00A217FD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41405">
              <w:rPr>
                <w:rFonts w:ascii="Arial" w:hAnsi="Arial" w:cs="Arial"/>
              </w:rPr>
              <w:t>D</w:t>
            </w:r>
            <w:r w:rsidR="00641405">
              <w:rPr>
                <w:rFonts w:ascii="Arial" w:hAnsi="Arial" w:cs="Arial"/>
              </w:rPr>
              <w:t xml:space="preserve">éfinition : </w:t>
            </w:r>
            <w:r w:rsidR="00641405" w:rsidRPr="00641405">
              <w:rPr>
                <w:rFonts w:ascii="Arial" w:hAnsi="Arial" w:cs="Arial"/>
              </w:rPr>
              <w:t>Une personne est considérée comme une victime d</w:t>
            </w:r>
            <w:r w:rsidR="002F3898">
              <w:rPr>
                <w:rFonts w:ascii="Arial" w:hAnsi="Arial" w:cs="Arial"/>
              </w:rPr>
              <w:t>e</w:t>
            </w:r>
            <w:r w:rsidR="00641405" w:rsidRPr="00641405">
              <w:rPr>
                <w:rFonts w:ascii="Arial" w:hAnsi="Arial" w:cs="Arial"/>
              </w:rPr>
              <w:t xml:space="preserve"> harcèlement lorsqu’elle subit </w:t>
            </w:r>
            <w:r w:rsidR="00641405" w:rsidRPr="00641405">
              <w:rPr>
                <w:rFonts w:ascii="Arial" w:hAnsi="Arial" w:cs="Arial"/>
                <w:b/>
                <w:bCs/>
              </w:rPr>
              <w:t>régulièrement</w:t>
            </w:r>
            <w:r w:rsidR="00641405" w:rsidRPr="00641405">
              <w:rPr>
                <w:rFonts w:ascii="Arial" w:hAnsi="Arial" w:cs="Arial"/>
              </w:rPr>
              <w:t xml:space="preserve"> des </w:t>
            </w:r>
            <w:r w:rsidR="00641405" w:rsidRPr="00641405">
              <w:rPr>
                <w:rFonts w:ascii="Arial" w:hAnsi="Arial" w:cs="Arial"/>
                <w:b/>
                <w:bCs/>
              </w:rPr>
              <w:t xml:space="preserve">violences verbales ou/et physiques </w:t>
            </w:r>
            <w:r w:rsidR="00641405" w:rsidRPr="00641405">
              <w:rPr>
                <w:rFonts w:ascii="Arial" w:hAnsi="Arial" w:cs="Arial"/>
              </w:rPr>
              <w:t xml:space="preserve">de la part </w:t>
            </w:r>
            <w:r w:rsidR="00641405" w:rsidRPr="00641405">
              <w:rPr>
                <w:rFonts w:ascii="Arial" w:hAnsi="Arial" w:cs="Arial"/>
                <w:b/>
                <w:bCs/>
              </w:rPr>
              <w:t>d’un individu</w:t>
            </w:r>
            <w:r w:rsidR="00641405" w:rsidRPr="00641405">
              <w:rPr>
                <w:rFonts w:ascii="Arial" w:hAnsi="Arial" w:cs="Arial"/>
              </w:rPr>
              <w:t xml:space="preserve">, </w:t>
            </w:r>
            <w:r w:rsidR="00641405" w:rsidRPr="00641405">
              <w:rPr>
                <w:rFonts w:ascii="Arial" w:hAnsi="Arial" w:cs="Arial"/>
                <w:b/>
                <w:bCs/>
              </w:rPr>
              <w:t xml:space="preserve">d’un groupe d’individus </w:t>
            </w:r>
            <w:r w:rsidR="00641405" w:rsidRPr="00641405">
              <w:rPr>
                <w:rFonts w:ascii="Arial" w:hAnsi="Arial" w:cs="Arial"/>
              </w:rPr>
              <w:t xml:space="preserve">ou </w:t>
            </w:r>
            <w:r w:rsidR="00641405" w:rsidRPr="00641405">
              <w:rPr>
                <w:rFonts w:ascii="Arial" w:hAnsi="Arial" w:cs="Arial"/>
                <w:b/>
                <w:bCs/>
              </w:rPr>
              <w:t>de plusieurs individus différents</w:t>
            </w:r>
            <w:r w:rsidR="00641405" w:rsidRPr="00641405">
              <w:rPr>
                <w:rFonts w:ascii="Arial" w:hAnsi="Arial" w:cs="Arial"/>
              </w:rPr>
              <w:t xml:space="preserve">. </w:t>
            </w:r>
          </w:p>
          <w:p w14:paraId="0264A749" w14:textId="77777777" w:rsidR="00293F4F" w:rsidRPr="00641405" w:rsidRDefault="00293F4F" w:rsidP="00A217F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41405">
              <w:rPr>
                <w:rFonts w:ascii="Arial" w:hAnsi="Arial" w:cs="Arial"/>
              </w:rPr>
              <w:t>Connaitre les signaux faibles</w:t>
            </w:r>
            <w:r w:rsidR="00BF7D23">
              <w:rPr>
                <w:rFonts w:ascii="Arial" w:hAnsi="Arial" w:cs="Arial"/>
              </w:rPr>
              <w:t xml:space="preserve"> (</w:t>
            </w:r>
            <w:r w:rsidR="00BF7D23" w:rsidRPr="00BF7D23">
              <w:rPr>
                <w:rFonts w:ascii="Arial" w:hAnsi="Arial" w:cs="Arial"/>
                <w:color w:val="4472C4" w:themeColor="accent1"/>
              </w:rPr>
              <w:t>annexe 1</w:t>
            </w:r>
            <w:r w:rsidR="00BF7D23">
              <w:rPr>
                <w:rFonts w:ascii="Arial" w:hAnsi="Arial" w:cs="Arial"/>
              </w:rPr>
              <w:t>)</w:t>
            </w:r>
            <w:r w:rsidRPr="00641405">
              <w:rPr>
                <w:rFonts w:ascii="Arial" w:hAnsi="Arial" w:cs="Arial"/>
              </w:rPr>
              <w:t xml:space="preserve"> pour être en mesure de détecter un élève victime.</w:t>
            </w:r>
          </w:p>
          <w:p w14:paraId="6A725C41" w14:textId="77777777" w:rsidR="00293F4F" w:rsidRPr="00293F4F" w:rsidRDefault="00D614DA" w:rsidP="00A217FD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293F4F" w:rsidRPr="00293F4F">
              <w:rPr>
                <w:rFonts w:ascii="Arial" w:hAnsi="Arial" w:cs="Arial"/>
              </w:rPr>
              <w:t>couter et rec</w:t>
            </w:r>
            <w:r w:rsidR="0074008A">
              <w:rPr>
                <w:rFonts w:ascii="Arial" w:hAnsi="Arial" w:cs="Arial"/>
              </w:rPr>
              <w:t>ueillir les témoignages (</w:t>
            </w:r>
            <w:r w:rsidR="00293F4F" w:rsidRPr="00293F4F">
              <w:rPr>
                <w:rFonts w:ascii="Arial" w:hAnsi="Arial" w:cs="Arial"/>
              </w:rPr>
              <w:t>enfant victime ou parent, témoin…)</w:t>
            </w:r>
            <w:r w:rsidR="00293F4F">
              <w:rPr>
                <w:rFonts w:ascii="Arial" w:hAnsi="Arial" w:cs="Arial"/>
              </w:rPr>
              <w:t>, en conserver une trace</w:t>
            </w:r>
            <w:r w:rsidR="0074008A">
              <w:rPr>
                <w:rFonts w:ascii="Arial" w:hAnsi="Arial" w:cs="Arial"/>
              </w:rPr>
              <w:t xml:space="preserve"> écrite</w:t>
            </w:r>
            <w:r w:rsidR="001222D8">
              <w:rPr>
                <w:rFonts w:ascii="Arial" w:hAnsi="Arial" w:cs="Arial"/>
              </w:rPr>
              <w:t xml:space="preserve"> </w:t>
            </w:r>
            <w:r w:rsidR="001222D8" w:rsidRPr="001222D8">
              <w:rPr>
                <w:rFonts w:ascii="Arial" w:hAnsi="Arial" w:cs="Arial"/>
                <w:color w:val="4472C4" w:themeColor="accent1"/>
              </w:rPr>
              <w:t xml:space="preserve">(annexes </w:t>
            </w:r>
            <w:r w:rsidR="00BF7D23">
              <w:rPr>
                <w:rFonts w:ascii="Arial" w:hAnsi="Arial" w:cs="Arial"/>
                <w:color w:val="4472C4" w:themeColor="accent1"/>
              </w:rPr>
              <w:t>3</w:t>
            </w:r>
            <w:r w:rsidR="001222D8" w:rsidRPr="001222D8">
              <w:rPr>
                <w:rFonts w:ascii="Arial" w:hAnsi="Arial" w:cs="Arial"/>
                <w:color w:val="4472C4" w:themeColor="accent1"/>
              </w:rPr>
              <w:t xml:space="preserve">, </w:t>
            </w:r>
            <w:r w:rsidR="00BF7D23">
              <w:rPr>
                <w:rFonts w:ascii="Arial" w:hAnsi="Arial" w:cs="Arial"/>
                <w:color w:val="4472C4" w:themeColor="accent1"/>
              </w:rPr>
              <w:t>4</w:t>
            </w:r>
            <w:r w:rsidR="001222D8" w:rsidRPr="001222D8">
              <w:rPr>
                <w:rFonts w:ascii="Arial" w:hAnsi="Arial" w:cs="Arial"/>
                <w:color w:val="4472C4" w:themeColor="accent1"/>
              </w:rPr>
              <w:t xml:space="preserve"> et </w:t>
            </w:r>
            <w:r w:rsidR="00BF7D23">
              <w:rPr>
                <w:rFonts w:ascii="Arial" w:hAnsi="Arial" w:cs="Arial"/>
                <w:color w:val="4472C4" w:themeColor="accent1"/>
              </w:rPr>
              <w:t>5</w:t>
            </w:r>
            <w:r w:rsidR="001222D8" w:rsidRPr="001222D8">
              <w:rPr>
                <w:rFonts w:ascii="Arial" w:hAnsi="Arial" w:cs="Arial"/>
                <w:color w:val="4472C4" w:themeColor="accent1"/>
              </w:rPr>
              <w:t>)</w:t>
            </w:r>
            <w:r w:rsidR="00293F4F" w:rsidRPr="001222D8">
              <w:rPr>
                <w:rFonts w:ascii="Arial" w:hAnsi="Arial" w:cs="Arial"/>
                <w:color w:val="4472C4" w:themeColor="accent1"/>
              </w:rPr>
              <w:t>.</w:t>
            </w:r>
          </w:p>
          <w:p w14:paraId="77D723BC" w14:textId="77777777" w:rsidR="00237740" w:rsidRPr="00B93D62" w:rsidRDefault="00237740" w:rsidP="00B93D62">
            <w:pPr>
              <w:jc w:val="both"/>
              <w:rPr>
                <w:rFonts w:ascii="Marianne" w:hAnsi="Marianne"/>
              </w:rPr>
            </w:pPr>
          </w:p>
        </w:tc>
      </w:tr>
      <w:tr w:rsidR="00B82B19" w14:paraId="4EBCCBC5" w14:textId="77777777">
        <w:tc>
          <w:tcPr>
            <w:tcW w:w="10485" w:type="dxa"/>
            <w:gridSpan w:val="2"/>
            <w:shd w:val="clear" w:color="auto" w:fill="B4C6E7" w:themeFill="accent1" w:themeFillTint="66"/>
          </w:tcPr>
          <w:p w14:paraId="20754AA1" w14:textId="77777777" w:rsidR="00B82B19" w:rsidRDefault="0060720E" w:rsidP="005A519C">
            <w:pPr>
              <w:jc w:val="center"/>
              <w:rPr>
                <w:rFonts w:ascii="Marianne" w:hAnsi="Marianne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Axe 3</w:t>
            </w:r>
            <w:r>
              <w:rPr>
                <w:rFonts w:ascii="Cambria" w:hAnsi="Cambria" w:cs="Cambria"/>
                <w:b/>
                <w:bCs/>
              </w:rPr>
              <w:t> </w:t>
            </w:r>
            <w:r>
              <w:rPr>
                <w:rFonts w:ascii="Marianne" w:hAnsi="Marianne"/>
                <w:b/>
                <w:bCs/>
              </w:rPr>
              <w:t>: Traiter la situation de harcèlement</w:t>
            </w:r>
            <w:r w:rsidR="005A519C">
              <w:rPr>
                <w:rFonts w:ascii="Marianne" w:hAnsi="Marianne"/>
                <w:b/>
                <w:bCs/>
              </w:rPr>
              <w:t xml:space="preserve"> </w:t>
            </w:r>
          </w:p>
        </w:tc>
      </w:tr>
      <w:tr w:rsidR="0074008A" w14:paraId="6AAA24FD" w14:textId="77777777" w:rsidTr="00BF7D23">
        <w:tc>
          <w:tcPr>
            <w:tcW w:w="10485" w:type="dxa"/>
            <w:gridSpan w:val="2"/>
            <w:shd w:val="clear" w:color="auto" w:fill="FFFFFF" w:themeFill="background1"/>
          </w:tcPr>
          <w:p w14:paraId="3BE210C5" w14:textId="77777777" w:rsidR="0074008A" w:rsidRPr="00E82B48" w:rsidRDefault="00BF7D23" w:rsidP="00BF7D23">
            <w:pPr>
              <w:tabs>
                <w:tab w:val="left" w:pos="3585"/>
                <w:tab w:val="center" w:pos="5134"/>
              </w:tabs>
              <w:rPr>
                <w:rFonts w:ascii="Marianne" w:hAnsi="Marianne"/>
                <w:bCs/>
                <w:i/>
                <w:sz w:val="32"/>
                <w:szCs w:val="32"/>
              </w:rPr>
            </w:pPr>
            <w:r>
              <w:rPr>
                <w:rFonts w:ascii="Marianne" w:hAnsi="Marianne"/>
                <w:bCs/>
                <w:i/>
              </w:rPr>
              <w:tab/>
            </w:r>
            <w:r>
              <w:rPr>
                <w:rFonts w:ascii="Marianne" w:hAnsi="Marianne"/>
                <w:bCs/>
                <w:i/>
              </w:rPr>
              <w:tab/>
            </w:r>
            <w:r w:rsidR="0074008A" w:rsidRPr="00E82B48">
              <w:rPr>
                <w:rFonts w:ascii="Marianne" w:hAnsi="Marianne"/>
                <w:bCs/>
                <w:i/>
                <w:sz w:val="32"/>
                <w:szCs w:val="32"/>
              </w:rPr>
              <w:t xml:space="preserve">Infographie </w:t>
            </w:r>
            <w:r w:rsidR="0074008A" w:rsidRPr="00E82B48">
              <w:rPr>
                <w:rFonts w:ascii="Marianne" w:hAnsi="Marianne"/>
                <w:bCs/>
                <w:i/>
                <w:color w:val="4472C4" w:themeColor="accent1"/>
                <w:sz w:val="32"/>
                <w:szCs w:val="32"/>
              </w:rPr>
              <w:t xml:space="preserve">annexe </w:t>
            </w:r>
            <w:r w:rsidR="00656ED8" w:rsidRPr="00E82B48">
              <w:rPr>
                <w:rFonts w:ascii="Marianne" w:hAnsi="Marianne"/>
                <w:bCs/>
                <w:i/>
                <w:color w:val="4472C4" w:themeColor="accent1"/>
                <w:sz w:val="32"/>
                <w:szCs w:val="32"/>
              </w:rPr>
              <w:t>2</w:t>
            </w:r>
          </w:p>
        </w:tc>
      </w:tr>
      <w:tr w:rsidR="00B82B19" w14:paraId="575C7D64" w14:textId="77777777">
        <w:tc>
          <w:tcPr>
            <w:tcW w:w="10485" w:type="dxa"/>
            <w:gridSpan w:val="2"/>
          </w:tcPr>
          <w:p w14:paraId="1C59EC6F" w14:textId="77777777" w:rsidR="00B82B19" w:rsidRPr="00D614DA" w:rsidRDefault="0060720E" w:rsidP="00A56DC1">
            <w:pPr>
              <w:pStyle w:val="Corpsdetexte"/>
              <w:spacing w:before="51"/>
              <w:ind w:left="-16"/>
              <w:rPr>
                <w:rFonts w:ascii="Arial" w:hAnsi="Arial" w:cs="Arial"/>
                <w:b/>
                <w:color w:val="4472C4"/>
              </w:rPr>
            </w:pPr>
            <w:r w:rsidRPr="00D614DA">
              <w:rPr>
                <w:rFonts w:ascii="Arial" w:hAnsi="Arial" w:cs="Arial"/>
                <w:b/>
                <w:color w:val="4472C4" w:themeColor="accent1"/>
              </w:rPr>
              <w:t xml:space="preserve">Révélation des faits </w:t>
            </w:r>
          </w:p>
          <w:p w14:paraId="40D00EBA" w14:textId="77777777" w:rsidR="00B82B19" w:rsidRPr="00D614DA" w:rsidRDefault="00B82B19">
            <w:pPr>
              <w:pStyle w:val="Corpsdetexte"/>
              <w:spacing w:before="9"/>
              <w:ind w:left="0"/>
              <w:rPr>
                <w:rFonts w:ascii="Arial" w:hAnsi="Arial" w:cs="Arial"/>
                <w:sz w:val="19"/>
              </w:rPr>
            </w:pPr>
          </w:p>
          <w:p w14:paraId="08D1DC73" w14:textId="77777777" w:rsidR="00B82B19" w:rsidRPr="00D614DA" w:rsidRDefault="0060720E" w:rsidP="00A217FD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244"/>
              </w:tabs>
              <w:spacing w:before="52"/>
              <w:contextualSpacing w:val="0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Un</w:t>
            </w:r>
            <w:r w:rsidRPr="00D614DA">
              <w:rPr>
                <w:rFonts w:ascii="Arial" w:hAnsi="Arial" w:cs="Arial"/>
                <w:spacing w:val="-3"/>
              </w:rPr>
              <w:t xml:space="preserve"> </w:t>
            </w:r>
            <w:r w:rsidRPr="00D614DA">
              <w:rPr>
                <w:rFonts w:ascii="Arial" w:hAnsi="Arial" w:cs="Arial"/>
              </w:rPr>
              <w:t>élève</w:t>
            </w:r>
            <w:r w:rsidRPr="00D614DA">
              <w:rPr>
                <w:rFonts w:ascii="Arial" w:hAnsi="Arial" w:cs="Arial"/>
                <w:spacing w:val="-3"/>
              </w:rPr>
              <w:t xml:space="preserve"> </w:t>
            </w:r>
            <w:r w:rsidRPr="00D614DA">
              <w:rPr>
                <w:rFonts w:ascii="Arial" w:hAnsi="Arial" w:cs="Arial"/>
              </w:rPr>
              <w:t>harcelé</w:t>
            </w:r>
            <w:r w:rsidRPr="00D614DA">
              <w:rPr>
                <w:rFonts w:ascii="Arial" w:hAnsi="Arial" w:cs="Arial"/>
                <w:spacing w:val="-3"/>
              </w:rPr>
              <w:t xml:space="preserve"> </w:t>
            </w:r>
            <w:r w:rsidRPr="00D614DA">
              <w:rPr>
                <w:rFonts w:ascii="Arial" w:hAnsi="Arial" w:cs="Arial"/>
              </w:rPr>
              <w:t>se</w:t>
            </w:r>
            <w:r w:rsidRPr="00D614DA">
              <w:rPr>
                <w:rFonts w:ascii="Arial" w:hAnsi="Arial" w:cs="Arial"/>
                <w:spacing w:val="-1"/>
              </w:rPr>
              <w:t xml:space="preserve"> </w:t>
            </w:r>
            <w:r w:rsidRPr="00D614DA">
              <w:rPr>
                <w:rFonts w:ascii="Arial" w:hAnsi="Arial" w:cs="Arial"/>
              </w:rPr>
              <w:t>confie</w:t>
            </w:r>
            <w:r w:rsidRPr="00D614DA">
              <w:rPr>
                <w:rFonts w:ascii="Arial" w:hAnsi="Arial" w:cs="Arial"/>
                <w:spacing w:val="-1"/>
              </w:rPr>
              <w:t xml:space="preserve"> </w:t>
            </w:r>
            <w:r w:rsidRPr="00D614DA">
              <w:rPr>
                <w:rFonts w:ascii="Arial" w:hAnsi="Arial" w:cs="Arial"/>
              </w:rPr>
              <w:t>à</w:t>
            </w:r>
            <w:r w:rsidRPr="00D614DA">
              <w:rPr>
                <w:rFonts w:ascii="Arial" w:hAnsi="Arial" w:cs="Arial"/>
                <w:spacing w:val="-3"/>
              </w:rPr>
              <w:t xml:space="preserve"> </w:t>
            </w:r>
            <w:r w:rsidRPr="00D614DA">
              <w:rPr>
                <w:rFonts w:ascii="Arial" w:hAnsi="Arial" w:cs="Arial"/>
              </w:rPr>
              <w:t>un camarade</w:t>
            </w:r>
            <w:r w:rsidRPr="00D614DA">
              <w:rPr>
                <w:rFonts w:ascii="Arial" w:hAnsi="Arial" w:cs="Arial"/>
                <w:spacing w:val="-3"/>
              </w:rPr>
              <w:t xml:space="preserve"> </w:t>
            </w:r>
            <w:r w:rsidRPr="00D614DA">
              <w:rPr>
                <w:rFonts w:ascii="Arial" w:hAnsi="Arial" w:cs="Arial"/>
              </w:rPr>
              <w:t>ou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à</w:t>
            </w:r>
            <w:r w:rsidRPr="00D614DA">
              <w:rPr>
                <w:rFonts w:ascii="Arial" w:hAnsi="Arial" w:cs="Arial"/>
                <w:spacing w:val="-4"/>
              </w:rPr>
              <w:t xml:space="preserve"> </w:t>
            </w:r>
            <w:r w:rsidRPr="00D614DA">
              <w:rPr>
                <w:rFonts w:ascii="Arial" w:hAnsi="Arial" w:cs="Arial"/>
              </w:rPr>
              <w:t>un personnel</w:t>
            </w:r>
            <w:r w:rsidRPr="00D614DA">
              <w:rPr>
                <w:rFonts w:ascii="Arial" w:hAnsi="Arial" w:cs="Arial"/>
                <w:spacing w:val="-2"/>
              </w:rPr>
              <w:t xml:space="preserve"> </w:t>
            </w:r>
            <w:r w:rsidRPr="00D614DA">
              <w:rPr>
                <w:rFonts w:ascii="Arial" w:hAnsi="Arial" w:cs="Arial"/>
              </w:rPr>
              <w:t>de</w:t>
            </w:r>
            <w:r w:rsidRPr="00D614DA">
              <w:rPr>
                <w:rFonts w:ascii="Arial" w:hAnsi="Arial" w:cs="Arial"/>
                <w:spacing w:val="-4"/>
              </w:rPr>
              <w:t xml:space="preserve"> </w:t>
            </w:r>
            <w:r w:rsidRPr="00D614DA">
              <w:rPr>
                <w:rFonts w:ascii="Arial" w:hAnsi="Arial" w:cs="Arial"/>
              </w:rPr>
              <w:t>l’école</w:t>
            </w:r>
            <w:r w:rsidRPr="00D614DA">
              <w:rPr>
                <w:rFonts w:ascii="Arial" w:hAnsi="Arial" w:cs="Arial"/>
                <w:spacing w:val="-2"/>
              </w:rPr>
              <w:t xml:space="preserve"> </w:t>
            </w:r>
            <w:r w:rsidRPr="00D614DA">
              <w:rPr>
                <w:rFonts w:ascii="Arial" w:hAnsi="Arial" w:cs="Arial"/>
              </w:rPr>
              <w:t>ou</w:t>
            </w:r>
            <w:r w:rsidRPr="00D614DA">
              <w:rPr>
                <w:rFonts w:ascii="Arial" w:hAnsi="Arial" w:cs="Arial"/>
                <w:spacing w:val="-3"/>
              </w:rPr>
              <w:t xml:space="preserve"> </w:t>
            </w:r>
            <w:r w:rsidRPr="00D614DA">
              <w:rPr>
                <w:rFonts w:ascii="Arial" w:hAnsi="Arial" w:cs="Arial"/>
              </w:rPr>
              <w:t>à ses</w:t>
            </w:r>
            <w:r w:rsidRPr="00D614DA">
              <w:rPr>
                <w:rFonts w:ascii="Arial" w:hAnsi="Arial" w:cs="Arial"/>
                <w:spacing w:val="-3"/>
              </w:rPr>
              <w:t xml:space="preserve"> </w:t>
            </w:r>
            <w:r w:rsidRPr="00D614DA">
              <w:rPr>
                <w:rFonts w:ascii="Arial" w:hAnsi="Arial" w:cs="Arial"/>
              </w:rPr>
              <w:t>parents.</w:t>
            </w:r>
          </w:p>
          <w:p w14:paraId="7602EA50" w14:textId="77777777" w:rsidR="00B82B19" w:rsidRPr="00D614DA" w:rsidRDefault="0060720E" w:rsidP="00A217FD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ind w:right="106"/>
              <w:contextualSpacing w:val="0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Un</w:t>
            </w:r>
            <w:r w:rsidRPr="00D614DA">
              <w:rPr>
                <w:rFonts w:ascii="Arial" w:hAnsi="Arial" w:cs="Arial"/>
                <w:spacing w:val="17"/>
              </w:rPr>
              <w:t xml:space="preserve"> </w:t>
            </w:r>
            <w:r w:rsidRPr="00D614DA">
              <w:rPr>
                <w:rFonts w:ascii="Arial" w:hAnsi="Arial" w:cs="Arial"/>
              </w:rPr>
              <w:t>élève</w:t>
            </w:r>
            <w:r w:rsidRPr="00D614DA">
              <w:rPr>
                <w:rFonts w:ascii="Arial" w:hAnsi="Arial" w:cs="Arial"/>
                <w:spacing w:val="17"/>
              </w:rPr>
              <w:t xml:space="preserve"> </w:t>
            </w:r>
            <w:r w:rsidRPr="00D614DA">
              <w:rPr>
                <w:rFonts w:ascii="Arial" w:hAnsi="Arial" w:cs="Arial"/>
              </w:rPr>
              <w:t>(témoin</w:t>
            </w:r>
            <w:r w:rsidRPr="00D614DA">
              <w:rPr>
                <w:rFonts w:ascii="Arial" w:hAnsi="Arial" w:cs="Arial"/>
                <w:spacing w:val="16"/>
              </w:rPr>
              <w:t xml:space="preserve"> </w:t>
            </w:r>
            <w:r w:rsidRPr="00D614DA">
              <w:rPr>
                <w:rFonts w:ascii="Arial" w:hAnsi="Arial" w:cs="Arial"/>
              </w:rPr>
              <w:t>ou</w:t>
            </w:r>
            <w:r w:rsidRPr="00D614DA">
              <w:rPr>
                <w:rFonts w:ascii="Arial" w:hAnsi="Arial" w:cs="Arial"/>
                <w:spacing w:val="18"/>
              </w:rPr>
              <w:t xml:space="preserve"> </w:t>
            </w:r>
            <w:r w:rsidRPr="00D614DA">
              <w:rPr>
                <w:rFonts w:ascii="Arial" w:hAnsi="Arial" w:cs="Arial"/>
              </w:rPr>
              <w:t>confident)</w:t>
            </w:r>
            <w:r w:rsidRPr="00D614DA">
              <w:rPr>
                <w:rFonts w:ascii="Arial" w:hAnsi="Arial" w:cs="Arial"/>
                <w:spacing w:val="16"/>
              </w:rPr>
              <w:t xml:space="preserve"> </w:t>
            </w:r>
            <w:r w:rsidRPr="00D614DA">
              <w:rPr>
                <w:rFonts w:ascii="Arial" w:hAnsi="Arial" w:cs="Arial"/>
              </w:rPr>
              <w:t>ou</w:t>
            </w:r>
            <w:r w:rsidRPr="00D614DA">
              <w:rPr>
                <w:rFonts w:ascii="Arial" w:hAnsi="Arial" w:cs="Arial"/>
                <w:spacing w:val="18"/>
              </w:rPr>
              <w:t xml:space="preserve"> </w:t>
            </w:r>
            <w:r w:rsidRPr="00D614DA">
              <w:rPr>
                <w:rFonts w:ascii="Arial" w:hAnsi="Arial" w:cs="Arial"/>
              </w:rPr>
              <w:t>un</w:t>
            </w:r>
            <w:r w:rsidRPr="00D614DA">
              <w:rPr>
                <w:rFonts w:ascii="Arial" w:hAnsi="Arial" w:cs="Arial"/>
                <w:spacing w:val="17"/>
              </w:rPr>
              <w:t xml:space="preserve"> </w:t>
            </w:r>
            <w:r w:rsidRPr="00D614DA">
              <w:rPr>
                <w:rFonts w:ascii="Arial" w:hAnsi="Arial" w:cs="Arial"/>
              </w:rPr>
              <w:t>adulte</w:t>
            </w:r>
            <w:r w:rsidRPr="00D614DA">
              <w:rPr>
                <w:rFonts w:ascii="Arial" w:hAnsi="Arial" w:cs="Arial"/>
                <w:spacing w:val="17"/>
              </w:rPr>
              <w:t xml:space="preserve"> </w:t>
            </w:r>
            <w:r w:rsidRPr="00D614DA">
              <w:rPr>
                <w:rFonts w:ascii="Arial" w:hAnsi="Arial" w:cs="Arial"/>
              </w:rPr>
              <w:t>(personnel</w:t>
            </w:r>
            <w:r w:rsidRPr="00D614DA">
              <w:rPr>
                <w:rFonts w:ascii="Arial" w:hAnsi="Arial" w:cs="Arial"/>
                <w:spacing w:val="15"/>
              </w:rPr>
              <w:t xml:space="preserve"> </w:t>
            </w:r>
            <w:r w:rsidRPr="00D614DA">
              <w:rPr>
                <w:rFonts w:ascii="Arial" w:hAnsi="Arial" w:cs="Arial"/>
              </w:rPr>
              <w:t>ou</w:t>
            </w:r>
            <w:r w:rsidRPr="00D614DA">
              <w:rPr>
                <w:rFonts w:ascii="Arial" w:hAnsi="Arial" w:cs="Arial"/>
                <w:spacing w:val="17"/>
              </w:rPr>
              <w:t xml:space="preserve"> </w:t>
            </w:r>
            <w:r w:rsidRPr="00D614DA">
              <w:rPr>
                <w:rFonts w:ascii="Arial" w:hAnsi="Arial" w:cs="Arial"/>
              </w:rPr>
              <w:t>parent)</w:t>
            </w:r>
            <w:r w:rsidRPr="00D614DA">
              <w:rPr>
                <w:rFonts w:ascii="Arial" w:hAnsi="Arial" w:cs="Arial"/>
                <w:spacing w:val="16"/>
              </w:rPr>
              <w:t xml:space="preserve"> </w:t>
            </w:r>
            <w:r w:rsidRPr="00D614DA">
              <w:rPr>
                <w:rFonts w:ascii="Arial" w:hAnsi="Arial" w:cs="Arial"/>
              </w:rPr>
              <w:t>a</w:t>
            </w:r>
            <w:r w:rsidRPr="00D614DA">
              <w:rPr>
                <w:rFonts w:ascii="Arial" w:hAnsi="Arial" w:cs="Arial"/>
                <w:spacing w:val="14"/>
              </w:rPr>
              <w:t xml:space="preserve"> </w:t>
            </w:r>
            <w:r w:rsidRPr="00D614DA">
              <w:rPr>
                <w:rFonts w:ascii="Arial" w:hAnsi="Arial" w:cs="Arial"/>
              </w:rPr>
              <w:t>connaissance</w:t>
            </w:r>
            <w:r w:rsidRPr="00D614DA">
              <w:rPr>
                <w:rFonts w:ascii="Arial" w:hAnsi="Arial" w:cs="Arial"/>
                <w:spacing w:val="24"/>
              </w:rPr>
              <w:t xml:space="preserve"> </w:t>
            </w:r>
            <w:r w:rsidRPr="00D614DA">
              <w:rPr>
                <w:rFonts w:ascii="Arial" w:hAnsi="Arial" w:cs="Arial"/>
              </w:rPr>
              <w:t>d’une</w:t>
            </w:r>
            <w:r w:rsidRPr="00D614DA">
              <w:rPr>
                <w:rFonts w:ascii="Arial" w:hAnsi="Arial" w:cs="Arial"/>
                <w:spacing w:val="17"/>
              </w:rPr>
              <w:t xml:space="preserve"> </w:t>
            </w:r>
            <w:r w:rsidRPr="00D614DA">
              <w:rPr>
                <w:rFonts w:ascii="Arial" w:hAnsi="Arial" w:cs="Arial"/>
              </w:rPr>
              <w:t>situation</w:t>
            </w:r>
            <w:r w:rsidRPr="00D614DA">
              <w:rPr>
                <w:rFonts w:ascii="Arial" w:hAnsi="Arial" w:cs="Arial"/>
                <w:spacing w:val="17"/>
              </w:rPr>
              <w:t xml:space="preserve"> </w:t>
            </w:r>
            <w:r w:rsidRPr="00D614DA">
              <w:rPr>
                <w:rFonts w:ascii="Arial" w:hAnsi="Arial" w:cs="Arial"/>
              </w:rPr>
              <w:t>de</w:t>
            </w:r>
            <w:r w:rsidR="00D614DA">
              <w:rPr>
                <w:rFonts w:ascii="Arial" w:hAnsi="Arial" w:cs="Arial"/>
              </w:rPr>
              <w:t xml:space="preserve"> </w:t>
            </w:r>
            <w:r w:rsidRPr="00D614DA">
              <w:rPr>
                <w:rFonts w:ascii="Arial" w:hAnsi="Arial" w:cs="Arial"/>
              </w:rPr>
              <w:t>harcèlement</w:t>
            </w:r>
            <w:r w:rsidRPr="00D614DA">
              <w:rPr>
                <w:rFonts w:ascii="Arial" w:hAnsi="Arial" w:cs="Arial"/>
                <w:spacing w:val="-2"/>
              </w:rPr>
              <w:t xml:space="preserve"> </w:t>
            </w:r>
            <w:r w:rsidRPr="00D614DA">
              <w:rPr>
                <w:rFonts w:ascii="Arial" w:hAnsi="Arial" w:cs="Arial"/>
              </w:rPr>
              <w:t>dans l’école.</w:t>
            </w:r>
          </w:p>
          <w:p w14:paraId="68E3E44A" w14:textId="77777777" w:rsidR="00B82B19" w:rsidRDefault="0060720E" w:rsidP="00A217FD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244"/>
              </w:tabs>
              <w:spacing w:line="292" w:lineRule="exact"/>
              <w:contextualSpacing w:val="0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Le</w:t>
            </w:r>
            <w:r w:rsidRPr="00D614DA">
              <w:rPr>
                <w:rFonts w:ascii="Arial" w:hAnsi="Arial" w:cs="Arial"/>
                <w:spacing w:val="-3"/>
              </w:rPr>
              <w:t xml:space="preserve"> </w:t>
            </w:r>
            <w:r w:rsidRPr="00D614DA">
              <w:rPr>
                <w:rFonts w:ascii="Arial" w:hAnsi="Arial" w:cs="Arial"/>
              </w:rPr>
              <w:t>référent</w:t>
            </w:r>
            <w:r w:rsidRPr="00D614DA">
              <w:rPr>
                <w:rFonts w:ascii="Arial" w:hAnsi="Arial" w:cs="Arial"/>
                <w:spacing w:val="-1"/>
              </w:rPr>
              <w:t xml:space="preserve"> </w:t>
            </w:r>
            <w:r w:rsidRPr="00D614DA">
              <w:rPr>
                <w:rFonts w:ascii="Arial" w:hAnsi="Arial" w:cs="Arial"/>
              </w:rPr>
              <w:t>départemental</w:t>
            </w:r>
            <w:r w:rsidRPr="00D614DA">
              <w:rPr>
                <w:rFonts w:ascii="Arial" w:hAnsi="Arial" w:cs="Arial"/>
                <w:spacing w:val="-1"/>
              </w:rPr>
              <w:t xml:space="preserve"> </w:t>
            </w:r>
            <w:r w:rsidRPr="00D614DA">
              <w:rPr>
                <w:rFonts w:ascii="Arial" w:hAnsi="Arial" w:cs="Arial"/>
              </w:rPr>
              <w:t>a</w:t>
            </w:r>
            <w:r w:rsidRPr="00D614DA">
              <w:rPr>
                <w:rFonts w:ascii="Arial" w:hAnsi="Arial" w:cs="Arial"/>
                <w:spacing w:val="-3"/>
              </w:rPr>
              <w:t xml:space="preserve"> </w:t>
            </w:r>
            <w:r w:rsidR="0074008A" w:rsidRPr="00D614DA">
              <w:rPr>
                <w:rFonts w:ascii="Arial" w:hAnsi="Arial" w:cs="Arial"/>
              </w:rPr>
              <w:t>contacté</w:t>
            </w:r>
            <w:r w:rsidR="0074008A" w:rsidRPr="00D614DA">
              <w:rPr>
                <w:rFonts w:ascii="Arial" w:hAnsi="Arial" w:cs="Arial"/>
                <w:spacing w:val="-1"/>
              </w:rPr>
              <w:t xml:space="preserve"> l’IEN </w:t>
            </w:r>
            <w:r w:rsidRPr="00D614DA">
              <w:rPr>
                <w:rFonts w:ascii="Arial" w:hAnsi="Arial" w:cs="Arial"/>
              </w:rPr>
              <w:t>à</w:t>
            </w:r>
            <w:r w:rsidRPr="00D614DA">
              <w:rPr>
                <w:rFonts w:ascii="Arial" w:hAnsi="Arial" w:cs="Arial"/>
                <w:spacing w:val="-5"/>
              </w:rPr>
              <w:t xml:space="preserve"> </w:t>
            </w:r>
            <w:r w:rsidRPr="00D614DA">
              <w:rPr>
                <w:rFonts w:ascii="Arial" w:hAnsi="Arial" w:cs="Arial"/>
              </w:rPr>
              <w:t>la</w:t>
            </w:r>
            <w:r w:rsidRPr="00D614DA">
              <w:rPr>
                <w:rFonts w:ascii="Arial" w:hAnsi="Arial" w:cs="Arial"/>
                <w:spacing w:val="-1"/>
              </w:rPr>
              <w:t xml:space="preserve"> </w:t>
            </w:r>
            <w:r w:rsidRPr="00D614DA">
              <w:rPr>
                <w:rFonts w:ascii="Arial" w:hAnsi="Arial" w:cs="Arial"/>
              </w:rPr>
              <w:t>suite</w:t>
            </w:r>
            <w:r w:rsidRPr="00D614DA">
              <w:rPr>
                <w:rFonts w:ascii="Arial" w:hAnsi="Arial" w:cs="Arial"/>
                <w:spacing w:val="-4"/>
              </w:rPr>
              <w:t xml:space="preserve"> </w:t>
            </w:r>
            <w:r w:rsidRPr="00D614DA">
              <w:rPr>
                <w:rFonts w:ascii="Arial" w:hAnsi="Arial" w:cs="Arial"/>
              </w:rPr>
              <w:t>de</w:t>
            </w:r>
            <w:r w:rsidRPr="00D614DA">
              <w:rPr>
                <w:rFonts w:ascii="Arial" w:hAnsi="Arial" w:cs="Arial"/>
                <w:spacing w:val="-4"/>
              </w:rPr>
              <w:t xml:space="preserve"> </w:t>
            </w:r>
            <w:r w:rsidRPr="00D614DA">
              <w:rPr>
                <w:rFonts w:ascii="Arial" w:hAnsi="Arial" w:cs="Arial"/>
              </w:rPr>
              <w:t>la</w:t>
            </w:r>
            <w:r w:rsidRPr="00D614DA">
              <w:rPr>
                <w:rFonts w:ascii="Arial" w:hAnsi="Arial" w:cs="Arial"/>
                <w:spacing w:val="-2"/>
              </w:rPr>
              <w:t xml:space="preserve"> </w:t>
            </w:r>
            <w:r w:rsidRPr="00D614DA">
              <w:rPr>
                <w:rFonts w:ascii="Arial" w:hAnsi="Arial" w:cs="Arial"/>
              </w:rPr>
              <w:t>réception</w:t>
            </w:r>
            <w:r w:rsidRPr="00D614DA">
              <w:rPr>
                <w:rFonts w:ascii="Arial" w:hAnsi="Arial" w:cs="Arial"/>
                <w:spacing w:val="-2"/>
              </w:rPr>
              <w:t xml:space="preserve"> </w:t>
            </w:r>
            <w:r w:rsidRPr="00D614DA">
              <w:rPr>
                <w:rFonts w:ascii="Arial" w:hAnsi="Arial" w:cs="Arial"/>
              </w:rPr>
              <w:t>d’une</w:t>
            </w:r>
            <w:r w:rsidRPr="00D614DA">
              <w:rPr>
                <w:rFonts w:ascii="Arial" w:hAnsi="Arial" w:cs="Arial"/>
                <w:spacing w:val="-1"/>
              </w:rPr>
              <w:t xml:space="preserve"> </w:t>
            </w:r>
            <w:r w:rsidRPr="00D614DA">
              <w:rPr>
                <w:rFonts w:ascii="Arial" w:hAnsi="Arial" w:cs="Arial"/>
              </w:rPr>
              <w:t>information.</w:t>
            </w:r>
          </w:p>
          <w:p w14:paraId="09B9D403" w14:textId="77777777" w:rsidR="002F3898" w:rsidRPr="00D614DA" w:rsidRDefault="002F3898" w:rsidP="007E4B1F">
            <w:pPr>
              <w:pStyle w:val="Paragraphedeliste"/>
              <w:widowControl w:val="0"/>
              <w:tabs>
                <w:tab w:val="left" w:pos="244"/>
              </w:tabs>
              <w:spacing w:line="292" w:lineRule="exact"/>
              <w:ind w:left="114"/>
              <w:contextualSpacing w:val="0"/>
              <w:rPr>
                <w:rFonts w:ascii="Arial" w:hAnsi="Arial" w:cs="Arial"/>
              </w:rPr>
            </w:pPr>
          </w:p>
          <w:p w14:paraId="3907247F" w14:textId="77777777" w:rsidR="00B82B19" w:rsidRPr="00D614DA" w:rsidRDefault="0060720E">
            <w:pPr>
              <w:pStyle w:val="Corpsdetexte"/>
              <w:ind w:left="0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Dans tous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les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cas,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ces faits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sont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portés à la connaissance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du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directeur de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l’école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qui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en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informe</w:t>
            </w:r>
            <w:r w:rsidRPr="00D614DA">
              <w:rPr>
                <w:rFonts w:ascii="Arial" w:hAnsi="Arial" w:cs="Arial"/>
                <w:spacing w:val="1"/>
              </w:rPr>
              <w:t xml:space="preserve"> </w:t>
            </w:r>
            <w:r w:rsidRPr="00D614DA">
              <w:rPr>
                <w:rFonts w:ascii="Arial" w:hAnsi="Arial" w:cs="Arial"/>
              </w:rPr>
              <w:t>l’équipe ressource</w:t>
            </w:r>
            <w:r w:rsidR="0074008A" w:rsidRPr="00D614DA">
              <w:rPr>
                <w:rFonts w:ascii="Arial" w:hAnsi="Arial" w:cs="Arial"/>
              </w:rPr>
              <w:t xml:space="preserve"> (cf. Contacts ci-dessus</w:t>
            </w:r>
            <w:r w:rsidRPr="00D614DA">
              <w:rPr>
                <w:rFonts w:ascii="Arial" w:hAnsi="Arial" w:cs="Arial"/>
              </w:rPr>
              <w:t>).</w:t>
            </w:r>
          </w:p>
          <w:p w14:paraId="620FF8D2" w14:textId="77777777" w:rsidR="00B82B19" w:rsidRPr="00D614DA" w:rsidRDefault="00B82B19">
            <w:pPr>
              <w:pStyle w:val="Corpsdetexte"/>
              <w:rPr>
                <w:rFonts w:ascii="Arial" w:hAnsi="Arial" w:cs="Arial"/>
              </w:rPr>
            </w:pPr>
          </w:p>
          <w:p w14:paraId="19C98495" w14:textId="77777777" w:rsidR="00A65F8B" w:rsidRDefault="005A519C" w:rsidP="00A217FD">
            <w:pPr>
              <w:pStyle w:val="Corpsdetexte"/>
              <w:numPr>
                <w:ilvl w:val="0"/>
                <w:numId w:val="8"/>
              </w:numPr>
              <w:spacing w:before="52"/>
              <w:ind w:right="110"/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Selon la gravité des faits et l’avancée de la situation</w:t>
            </w:r>
            <w:r w:rsidR="00A56DC1" w:rsidRPr="00D614DA">
              <w:rPr>
                <w:rFonts w:ascii="Arial" w:hAnsi="Arial" w:cs="Arial"/>
              </w:rPr>
              <w:t>, l’école choisit la méthode la plus appropriée : Méthode de Préoccupation Partagée, Protocole national ou IP/Article 40.</w:t>
            </w:r>
          </w:p>
          <w:p w14:paraId="62EFF802" w14:textId="77777777" w:rsidR="00B82B19" w:rsidRPr="009573CF" w:rsidRDefault="009573CF" w:rsidP="00A65F8B">
            <w:pPr>
              <w:pStyle w:val="Corpsdetexte"/>
              <w:spacing w:before="52"/>
              <w:ind w:left="474" w:right="110"/>
              <w:jc w:val="both"/>
              <w:rPr>
                <w:rFonts w:ascii="Arial" w:hAnsi="Arial" w:cs="Arial"/>
                <w:color w:val="4472C4" w:themeColor="accent1"/>
              </w:rPr>
            </w:pPr>
            <w:r w:rsidRPr="009573CF">
              <w:rPr>
                <w:rFonts w:ascii="Arial" w:hAnsi="Arial" w:cs="Arial"/>
                <w:color w:val="4472C4" w:themeColor="accent1"/>
              </w:rPr>
              <w:t>(</w:t>
            </w:r>
            <w:r w:rsidR="00A65F8B" w:rsidRPr="009573CF">
              <w:rPr>
                <w:rFonts w:ascii="Arial" w:hAnsi="Arial" w:cs="Arial"/>
                <w:color w:val="4472C4" w:themeColor="accent1"/>
              </w:rPr>
              <w:t>cf. annexe 2</w:t>
            </w:r>
            <w:r w:rsidRPr="009573CF">
              <w:rPr>
                <w:rFonts w:ascii="Arial" w:hAnsi="Arial" w:cs="Arial"/>
                <w:color w:val="4472C4" w:themeColor="accent1"/>
              </w:rPr>
              <w:t>)</w:t>
            </w:r>
            <w:r w:rsidR="00A56DC1" w:rsidRPr="009573CF">
              <w:rPr>
                <w:rFonts w:ascii="Arial" w:hAnsi="Arial" w:cs="Arial"/>
                <w:color w:val="4472C4" w:themeColor="accent1"/>
              </w:rPr>
              <w:t xml:space="preserve"> </w:t>
            </w:r>
          </w:p>
          <w:p w14:paraId="2B0A4131" w14:textId="77777777" w:rsidR="00A56DC1" w:rsidRPr="00D614DA" w:rsidRDefault="00A56DC1">
            <w:pPr>
              <w:pStyle w:val="Corpsdetexte"/>
              <w:spacing w:before="52"/>
              <w:ind w:right="110"/>
              <w:jc w:val="both"/>
              <w:rPr>
                <w:rFonts w:ascii="Arial" w:hAnsi="Arial" w:cs="Arial"/>
              </w:rPr>
            </w:pPr>
          </w:p>
          <w:p w14:paraId="4373ADD2" w14:textId="77777777" w:rsidR="000E4455" w:rsidRDefault="000E4455" w:rsidP="0074008A">
            <w:pPr>
              <w:pStyle w:val="Corpsdetexte"/>
              <w:spacing w:before="52"/>
              <w:ind w:left="0" w:right="110"/>
              <w:jc w:val="both"/>
              <w:rPr>
                <w:rFonts w:ascii="Arial" w:hAnsi="Arial" w:cs="Arial"/>
                <w:b/>
                <w:color w:val="4472C4" w:themeColor="accent1"/>
              </w:rPr>
            </w:pPr>
          </w:p>
          <w:p w14:paraId="47E033E5" w14:textId="77777777" w:rsidR="00656ED8" w:rsidRDefault="00656ED8" w:rsidP="0074008A">
            <w:pPr>
              <w:pStyle w:val="Corpsdetexte"/>
              <w:spacing w:before="52"/>
              <w:ind w:left="0" w:right="110"/>
              <w:jc w:val="both"/>
              <w:rPr>
                <w:rFonts w:ascii="Arial" w:hAnsi="Arial" w:cs="Arial"/>
                <w:b/>
                <w:color w:val="4472C4" w:themeColor="accent1"/>
              </w:rPr>
            </w:pPr>
          </w:p>
          <w:p w14:paraId="7F33B387" w14:textId="77777777" w:rsidR="000E4455" w:rsidRDefault="000E4455" w:rsidP="0074008A">
            <w:pPr>
              <w:pStyle w:val="Corpsdetexte"/>
              <w:spacing w:before="52"/>
              <w:ind w:left="0" w:right="110"/>
              <w:jc w:val="both"/>
              <w:rPr>
                <w:rFonts w:ascii="Arial" w:hAnsi="Arial" w:cs="Arial"/>
                <w:b/>
                <w:color w:val="4472C4" w:themeColor="accent1"/>
              </w:rPr>
            </w:pPr>
          </w:p>
          <w:p w14:paraId="7D7B2BFD" w14:textId="77777777" w:rsidR="007E4B1F" w:rsidRDefault="007E4B1F" w:rsidP="0074008A">
            <w:pPr>
              <w:pStyle w:val="Corpsdetexte"/>
              <w:spacing w:before="52"/>
              <w:ind w:left="0" w:right="110"/>
              <w:jc w:val="both"/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</w:pPr>
          </w:p>
          <w:p w14:paraId="7953831D" w14:textId="77777777" w:rsidR="00A56DC1" w:rsidRPr="00E82B48" w:rsidRDefault="00A56DC1" w:rsidP="0074008A">
            <w:pPr>
              <w:pStyle w:val="Corpsdetexte"/>
              <w:spacing w:before="52"/>
              <w:ind w:left="0" w:right="110"/>
              <w:jc w:val="both"/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</w:pPr>
            <w:r w:rsidRPr="00E82B48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lastRenderedPageBreak/>
              <w:t>Mise en œuvre de la Méthode de préoccupation partagée</w:t>
            </w:r>
          </w:p>
          <w:p w14:paraId="13D9F9A2" w14:textId="77777777" w:rsidR="00B82B19" w:rsidRPr="00D614DA" w:rsidRDefault="0060720E" w:rsidP="00A217FD">
            <w:pPr>
              <w:pStyle w:val="Corpsdetexte"/>
              <w:numPr>
                <w:ilvl w:val="0"/>
                <w:numId w:val="2"/>
              </w:numPr>
              <w:spacing w:before="51"/>
              <w:rPr>
                <w:rFonts w:ascii="Arial" w:hAnsi="Arial" w:cs="Arial"/>
                <w:color w:val="4472C4"/>
              </w:rPr>
            </w:pPr>
            <w:r w:rsidRPr="00D614DA">
              <w:rPr>
                <w:rFonts w:ascii="Arial" w:hAnsi="Arial" w:cs="Arial"/>
                <w:color w:val="4472C4" w:themeColor="accent1"/>
              </w:rPr>
              <w:t xml:space="preserve">Accueil de l’élève </w:t>
            </w:r>
            <w:r w:rsidR="00B93D62" w:rsidRPr="00D614DA">
              <w:rPr>
                <w:rFonts w:ascii="Arial" w:hAnsi="Arial" w:cs="Arial"/>
                <w:color w:val="4472C4" w:themeColor="accent1"/>
              </w:rPr>
              <w:t xml:space="preserve">cible (victime)  </w:t>
            </w:r>
          </w:p>
          <w:p w14:paraId="2C4A6656" w14:textId="77777777" w:rsidR="00B82B19" w:rsidRPr="00D614DA" w:rsidRDefault="00B82B19">
            <w:pPr>
              <w:pStyle w:val="Corpsdetexte"/>
              <w:rPr>
                <w:rFonts w:ascii="Arial" w:hAnsi="Arial" w:cs="Arial"/>
              </w:rPr>
            </w:pPr>
          </w:p>
          <w:p w14:paraId="3D44CAB5" w14:textId="77777777" w:rsidR="00370582" w:rsidRDefault="0060720E" w:rsidP="00370582">
            <w:pPr>
              <w:jc w:val="both"/>
              <w:rPr>
                <w:rFonts w:ascii="Arial" w:eastAsia="Calibri" w:hAnsi="Arial" w:cs="Arial"/>
              </w:rPr>
            </w:pPr>
            <w:r w:rsidRPr="00D614DA">
              <w:rPr>
                <w:rFonts w:ascii="Arial" w:hAnsi="Arial" w:cs="Arial"/>
              </w:rPr>
              <w:t>Le directeur</w:t>
            </w:r>
            <w:r w:rsidR="005A519C" w:rsidRPr="00D614DA">
              <w:rPr>
                <w:rFonts w:ascii="Arial" w:hAnsi="Arial" w:cs="Arial"/>
              </w:rPr>
              <w:t>, l’enseignant référent</w:t>
            </w:r>
            <w:r w:rsidRPr="00D614DA">
              <w:rPr>
                <w:rFonts w:ascii="Arial" w:hAnsi="Arial" w:cs="Arial"/>
              </w:rPr>
              <w:t xml:space="preserve"> ou le membre de l’équip</w:t>
            </w:r>
            <w:r w:rsidR="00B93D62" w:rsidRPr="00D614DA">
              <w:rPr>
                <w:rFonts w:ascii="Arial" w:hAnsi="Arial" w:cs="Arial"/>
              </w:rPr>
              <w:t>e ressource accueille l’élève cible</w:t>
            </w:r>
            <w:r w:rsidRPr="00D614DA">
              <w:rPr>
                <w:rFonts w:ascii="Arial" w:hAnsi="Arial" w:cs="Arial"/>
              </w:rPr>
              <w:t>, le met en confiance</w:t>
            </w:r>
            <w:r w:rsidRPr="00D614DA">
              <w:rPr>
                <w:rFonts w:ascii="Arial" w:eastAsia="Calibri" w:hAnsi="Arial" w:cs="Arial"/>
              </w:rPr>
              <w:t xml:space="preserve">, rappelle le rôle protecteur de l’école. Celui-ci laisse la cible parler </w:t>
            </w:r>
            <w:r w:rsidRPr="00D614DA">
              <w:rPr>
                <w:rFonts w:ascii="Arial" w:eastAsia="Calibri" w:hAnsi="Arial" w:cs="Arial"/>
                <w:b/>
                <w:bCs/>
              </w:rPr>
              <w:t>librement</w:t>
            </w:r>
            <w:r w:rsidRPr="00D614DA">
              <w:rPr>
                <w:rFonts w:ascii="Arial" w:eastAsia="Calibri" w:hAnsi="Arial" w:cs="Arial"/>
              </w:rPr>
              <w:t xml:space="preserve"> de son </w:t>
            </w:r>
            <w:r w:rsidRPr="00D614DA">
              <w:rPr>
                <w:rFonts w:ascii="Arial" w:eastAsia="Calibri" w:hAnsi="Arial" w:cs="Arial"/>
                <w:b/>
                <w:bCs/>
              </w:rPr>
              <w:t>malaise</w:t>
            </w:r>
            <w:r w:rsidRPr="00D614DA">
              <w:rPr>
                <w:rFonts w:ascii="Arial" w:eastAsia="Calibri" w:hAnsi="Arial" w:cs="Arial"/>
              </w:rPr>
              <w:t xml:space="preserve">. Il lui apporte </w:t>
            </w:r>
            <w:r w:rsidRPr="00D614DA">
              <w:rPr>
                <w:rFonts w:ascii="Arial" w:eastAsia="Calibri" w:hAnsi="Arial" w:cs="Arial"/>
                <w:b/>
                <w:bCs/>
              </w:rPr>
              <w:t>son soutien et le réconforte</w:t>
            </w:r>
            <w:r w:rsidRPr="00D614DA">
              <w:rPr>
                <w:rFonts w:ascii="Arial" w:eastAsia="Calibri" w:hAnsi="Arial" w:cs="Arial"/>
              </w:rPr>
              <w:t>.</w:t>
            </w:r>
            <w:r w:rsidR="00370582">
              <w:rPr>
                <w:rFonts w:ascii="Arial" w:eastAsia="Calibri" w:hAnsi="Arial" w:cs="Arial"/>
              </w:rPr>
              <w:t xml:space="preserve"> Exemple d’introduction : </w:t>
            </w:r>
          </w:p>
          <w:p w14:paraId="132156F3" w14:textId="77777777" w:rsidR="00370582" w:rsidRPr="00370582" w:rsidRDefault="00370582" w:rsidP="00370582">
            <w:pPr>
              <w:jc w:val="both"/>
              <w:rPr>
                <w:rFonts w:ascii="Lucida Handwriting" w:eastAsia="Calibri" w:hAnsi="Lucida Handwriting" w:cs="Arial"/>
                <w:sz w:val="20"/>
                <w:szCs w:val="20"/>
              </w:rPr>
            </w:pPr>
            <w:r w:rsidRPr="00370582">
              <w:rPr>
                <w:rFonts w:ascii="Lucida Handwriting" w:eastAsia="Calibri" w:hAnsi="Lucida Handwriting" w:cs="Arial"/>
                <w:sz w:val="20"/>
                <w:szCs w:val="20"/>
              </w:rPr>
              <w:t>« Bonjour, je suis heureux(-se) de te recevoir. Mon rôle est de veiller à ce que les élèves se sentent en sécurité. Je ne suis pas là pour punir mais pour aider à trouver des solutions. J’ai appris que tu avais vécu des moments difficiles avec tes camarades. Est-ce que tu veux qu’on en parle ? »</w:t>
            </w:r>
          </w:p>
          <w:p w14:paraId="01116FEA" w14:textId="77777777" w:rsidR="00B82B19" w:rsidRPr="00D614DA" w:rsidRDefault="00B82B19" w:rsidP="005A519C">
            <w:pPr>
              <w:jc w:val="both"/>
              <w:rPr>
                <w:rFonts w:ascii="Arial" w:hAnsi="Arial" w:cs="Arial"/>
              </w:rPr>
            </w:pPr>
          </w:p>
          <w:p w14:paraId="14FF0A00" w14:textId="77777777" w:rsidR="00A56DC1" w:rsidRDefault="0060720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Le témoignage est recueilli sur </w:t>
            </w:r>
            <w:r w:rsidR="005A519C" w:rsidRPr="00D614DA">
              <w:rPr>
                <w:rFonts w:ascii="Arial" w:hAnsi="Arial" w:cs="Arial"/>
              </w:rPr>
              <w:t>la fiche entretien (</w:t>
            </w:r>
            <w:r w:rsidR="00D614DA">
              <w:rPr>
                <w:rFonts w:ascii="Arial" w:hAnsi="Arial" w:cs="Arial"/>
              </w:rPr>
              <w:t xml:space="preserve">cf. </w:t>
            </w:r>
            <w:r w:rsidR="00D614DA" w:rsidRPr="001222D8">
              <w:rPr>
                <w:rFonts w:ascii="Arial" w:hAnsi="Arial" w:cs="Arial"/>
                <w:color w:val="4472C4" w:themeColor="accent1"/>
              </w:rPr>
              <w:t xml:space="preserve">annexe </w:t>
            </w:r>
            <w:r w:rsidR="00BF7D23">
              <w:rPr>
                <w:rFonts w:ascii="Arial" w:hAnsi="Arial" w:cs="Arial"/>
                <w:color w:val="4472C4" w:themeColor="accent1"/>
              </w:rPr>
              <w:t>3</w:t>
            </w:r>
            <w:r w:rsidR="00D614DA">
              <w:rPr>
                <w:rFonts w:ascii="Arial" w:hAnsi="Arial" w:cs="Arial"/>
              </w:rPr>
              <w:t>)</w:t>
            </w:r>
          </w:p>
          <w:p w14:paraId="172F5900" w14:textId="77777777" w:rsidR="00A0093D" w:rsidRDefault="00A0093D">
            <w:pPr>
              <w:jc w:val="both"/>
              <w:rPr>
                <w:rFonts w:ascii="Arial" w:hAnsi="Arial" w:cs="Arial"/>
              </w:rPr>
            </w:pPr>
          </w:p>
          <w:p w14:paraId="0E76206B" w14:textId="77777777" w:rsidR="00A0093D" w:rsidRPr="00D614DA" w:rsidRDefault="00A009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Lors des entretiens suivants, s’inquiéter du r</w:t>
            </w:r>
            <w:r w:rsidRPr="00A0093D">
              <w:rPr>
                <w:rFonts w:ascii="Arial" w:hAnsi="Arial" w:cs="Arial"/>
              </w:rPr>
              <w:t>essenti</w:t>
            </w:r>
            <w:r>
              <w:rPr>
                <w:rFonts w:ascii="Arial" w:hAnsi="Arial" w:cs="Arial"/>
              </w:rPr>
              <w:t xml:space="preserve"> de l’élève, de l’é</w:t>
            </w:r>
            <w:r w:rsidRPr="00A0093D">
              <w:rPr>
                <w:rFonts w:ascii="Arial" w:hAnsi="Arial" w:cs="Arial"/>
              </w:rPr>
              <w:t>volution de la situation</w:t>
            </w:r>
            <w:r>
              <w:rPr>
                <w:rFonts w:ascii="Arial" w:hAnsi="Arial" w:cs="Arial"/>
              </w:rPr>
              <w:t xml:space="preserve"> (p</w:t>
            </w:r>
            <w:r w:rsidRPr="00A0093D">
              <w:rPr>
                <w:rFonts w:ascii="Arial" w:hAnsi="Arial" w:cs="Arial"/>
              </w:rPr>
              <w:t>oursuite ou arrêt</w:t>
            </w:r>
            <w:r>
              <w:rPr>
                <w:rFonts w:ascii="Arial" w:hAnsi="Arial" w:cs="Arial"/>
              </w:rPr>
              <w:t xml:space="preserve"> du harcèlement), de l’a</w:t>
            </w:r>
            <w:r w:rsidRPr="00A0093D">
              <w:rPr>
                <w:rFonts w:ascii="Arial" w:hAnsi="Arial" w:cs="Arial"/>
              </w:rPr>
              <w:t>ttitude des pairs</w:t>
            </w:r>
            <w:r>
              <w:rPr>
                <w:rFonts w:ascii="Arial" w:hAnsi="Arial" w:cs="Arial"/>
              </w:rPr>
              <w:t xml:space="preserve">. </w:t>
            </w:r>
          </w:p>
          <w:p w14:paraId="64C668AC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  <w:p w14:paraId="2AAA6EBB" w14:textId="77777777" w:rsidR="00214443" w:rsidRPr="00214443" w:rsidRDefault="00214443" w:rsidP="00A217FD">
            <w:pPr>
              <w:pStyle w:val="Corpsdetexte"/>
              <w:numPr>
                <w:ilvl w:val="0"/>
                <w:numId w:val="2"/>
              </w:numPr>
              <w:spacing w:before="51"/>
              <w:rPr>
                <w:rFonts w:ascii="Arial" w:hAnsi="Arial" w:cs="Arial"/>
                <w:color w:val="4472C4"/>
              </w:rPr>
            </w:pPr>
            <w:r w:rsidRPr="00D614DA">
              <w:rPr>
                <w:rFonts w:ascii="Arial" w:hAnsi="Arial" w:cs="Arial"/>
                <w:color w:val="4472C4" w:themeColor="accent1"/>
              </w:rPr>
              <w:t>Accueil de l’élève intimidateur</w:t>
            </w:r>
            <w:r>
              <w:rPr>
                <w:rFonts w:ascii="Arial" w:hAnsi="Arial" w:cs="Arial"/>
                <w:color w:val="4472C4" w:themeColor="accent1"/>
              </w:rPr>
              <w:t xml:space="preserve"> (auteur)</w:t>
            </w:r>
          </w:p>
          <w:p w14:paraId="6766CECD" w14:textId="77777777" w:rsidR="00214443" w:rsidRDefault="00214443" w:rsidP="00214443">
            <w:pPr>
              <w:pStyle w:val="Corpsdetexte"/>
              <w:spacing w:before="51"/>
              <w:rPr>
                <w:rFonts w:ascii="Arial" w:hAnsi="Arial" w:cs="Arial"/>
                <w:color w:val="4472C4"/>
              </w:rPr>
            </w:pPr>
          </w:p>
          <w:p w14:paraId="6E188AA0" w14:textId="77777777" w:rsidR="00214443" w:rsidRPr="00D614DA" w:rsidRDefault="00214443" w:rsidP="00214443">
            <w:pPr>
              <w:jc w:val="both"/>
              <w:rPr>
                <w:rFonts w:ascii="Arial" w:hAnsi="Arial" w:cs="Arial"/>
                <w:iCs/>
              </w:rPr>
            </w:pPr>
            <w:r w:rsidRPr="00D614DA">
              <w:rPr>
                <w:rFonts w:ascii="Arial" w:hAnsi="Arial" w:cs="Arial"/>
                <w:iCs/>
              </w:rPr>
              <w:t xml:space="preserve">Si plusieurs élèves sont auteurs, ces derniers sont reçus </w:t>
            </w:r>
            <w:r w:rsidRPr="00D614DA">
              <w:rPr>
                <w:rFonts w:ascii="Arial" w:hAnsi="Arial" w:cs="Arial"/>
                <w:b/>
                <w:iCs/>
              </w:rPr>
              <w:t xml:space="preserve">séparément </w:t>
            </w:r>
            <w:r w:rsidRPr="00D614DA">
              <w:rPr>
                <w:rFonts w:ascii="Arial" w:hAnsi="Arial" w:cs="Arial"/>
                <w:iCs/>
              </w:rPr>
              <w:t>selon le même protocole.</w:t>
            </w:r>
          </w:p>
          <w:p w14:paraId="3E8B1B81" w14:textId="77777777" w:rsidR="00214443" w:rsidRPr="00D614DA" w:rsidRDefault="00214443" w:rsidP="00214443">
            <w:pPr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</w:p>
          <w:p w14:paraId="79AAF59B" w14:textId="77777777" w:rsidR="00214443" w:rsidRDefault="00214443" w:rsidP="00214443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Le directeur ou un membre de l’équipe ressource rencontre individuellement tous ceux qui ont pris part à l’intimidation </w:t>
            </w:r>
            <w:r w:rsidRPr="00D614DA">
              <w:rPr>
                <w:rFonts w:ascii="Arial" w:hAnsi="Arial" w:cs="Arial"/>
                <w:b/>
                <w:bCs/>
              </w:rPr>
              <w:t>sans les blâmer</w:t>
            </w:r>
            <w:r w:rsidRPr="00D614DA">
              <w:rPr>
                <w:rFonts w:ascii="Arial" w:hAnsi="Arial" w:cs="Arial"/>
              </w:rPr>
              <w:t xml:space="preserve">. Il leur explique qu’il est </w:t>
            </w:r>
            <w:r w:rsidRPr="00D614DA">
              <w:rPr>
                <w:rFonts w:ascii="Arial" w:hAnsi="Arial" w:cs="Arial"/>
                <w:b/>
                <w:bCs/>
              </w:rPr>
              <w:t>préoccupé</w:t>
            </w:r>
            <w:r w:rsidRPr="00D614DA">
              <w:rPr>
                <w:rFonts w:ascii="Arial" w:hAnsi="Arial" w:cs="Arial"/>
              </w:rPr>
              <w:t xml:space="preserve"> par la situation de la cible et leur demande ce qu’ils ont eux-mêmes observé. Sitôt que l’intimidateur présumé a reconnu que la situation de la cible n’était pas bonne, l’intervenant lui demande ce qu’il pourrait faire </w:t>
            </w:r>
            <w:r w:rsidRPr="00D614DA">
              <w:rPr>
                <w:rFonts w:ascii="Arial" w:hAnsi="Arial" w:cs="Arial"/>
                <w:b/>
                <w:bCs/>
              </w:rPr>
              <w:t>améliorer sa situation</w:t>
            </w:r>
            <w:r w:rsidRPr="00D614DA">
              <w:rPr>
                <w:rFonts w:ascii="Arial" w:hAnsi="Arial" w:cs="Arial"/>
              </w:rPr>
              <w:t xml:space="preserve">. Les entretiens sont </w:t>
            </w:r>
            <w:r w:rsidRPr="00D614DA">
              <w:rPr>
                <w:rFonts w:ascii="Arial" w:hAnsi="Arial" w:cs="Arial"/>
                <w:b/>
                <w:bCs/>
              </w:rPr>
              <w:t>brefs</w:t>
            </w:r>
            <w:r w:rsidRPr="00D614DA">
              <w:rPr>
                <w:rFonts w:ascii="Arial" w:hAnsi="Arial" w:cs="Arial"/>
              </w:rPr>
              <w:t xml:space="preserve"> (pas plus de deux ou trois minutes). Ils sont renouvelés jusqu’à ce que les différents intimidateurs aient proposé des </w:t>
            </w:r>
            <w:r w:rsidRPr="00D614DA">
              <w:rPr>
                <w:rFonts w:ascii="Arial" w:hAnsi="Arial" w:cs="Arial"/>
                <w:b/>
                <w:bCs/>
              </w:rPr>
              <w:t>solutions constructives au problème qu’ils ont créé</w:t>
            </w:r>
            <w:r w:rsidRPr="00D614DA">
              <w:rPr>
                <w:rFonts w:ascii="Arial" w:hAnsi="Arial" w:cs="Arial"/>
              </w:rPr>
              <w:t xml:space="preserve">.  </w:t>
            </w:r>
          </w:p>
          <w:p w14:paraId="2E9D4208" w14:textId="77777777" w:rsidR="00214443" w:rsidRDefault="00214443" w:rsidP="00214443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Les témoignages seront consignés dans </w:t>
            </w:r>
            <w:r w:rsidRPr="001222D8">
              <w:rPr>
                <w:rFonts w:ascii="Arial" w:hAnsi="Arial" w:cs="Arial"/>
                <w:color w:val="4472C4" w:themeColor="accent1"/>
              </w:rPr>
              <w:t xml:space="preserve">l’annexe </w:t>
            </w:r>
            <w:r>
              <w:rPr>
                <w:rFonts w:ascii="Arial" w:hAnsi="Arial" w:cs="Arial"/>
                <w:color w:val="4472C4" w:themeColor="accent1"/>
              </w:rPr>
              <w:t>4</w:t>
            </w:r>
            <w:r w:rsidRPr="00D614DA">
              <w:rPr>
                <w:rFonts w:ascii="Arial" w:hAnsi="Arial" w:cs="Arial"/>
              </w:rPr>
              <w:t xml:space="preserve">. </w:t>
            </w:r>
          </w:p>
          <w:p w14:paraId="61FAF729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  <w:p w14:paraId="73E8B9F5" w14:textId="77777777" w:rsidR="00D614DA" w:rsidRDefault="00214443" w:rsidP="00D61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Exemple de déroulé :</w:t>
            </w:r>
          </w:p>
          <w:p w14:paraId="4232D295" w14:textId="77777777" w:rsidR="00A56DC1" w:rsidRPr="00370582" w:rsidRDefault="00D614DA" w:rsidP="00D614DA">
            <w:p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370582">
              <w:rPr>
                <w:rFonts w:ascii="Lucida Handwriting" w:hAnsi="Lucida Handwriting" w:cs="Arial"/>
                <w:sz w:val="20"/>
                <w:szCs w:val="20"/>
              </w:rPr>
              <w:t xml:space="preserve">- </w:t>
            </w:r>
            <w:r w:rsidR="00A56DC1" w:rsidRPr="00370582">
              <w:rPr>
                <w:rFonts w:ascii="Lucida Handwriting" w:hAnsi="Lucida Handwriting" w:cs="Arial"/>
                <w:sz w:val="20"/>
                <w:szCs w:val="20"/>
              </w:rPr>
              <w:t>Je voulais te parler car j’ai appris que</w:t>
            </w:r>
            <w:r w:rsidRPr="00370582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370582">
              <w:rPr>
                <w:rFonts w:ascii="Arial" w:hAnsi="Arial" w:cs="Arial"/>
                <w:sz w:val="20"/>
                <w:szCs w:val="20"/>
              </w:rPr>
              <w:t>(prénom de la cible)</w:t>
            </w:r>
            <w:r w:rsidR="00A56DC1" w:rsidRPr="00370582">
              <w:rPr>
                <w:rFonts w:ascii="Lucida Handwriting" w:hAnsi="Lucida Handwriting" w:cs="Arial"/>
                <w:sz w:val="20"/>
                <w:szCs w:val="20"/>
              </w:rPr>
              <w:t xml:space="preserve"> …….n’est pas très bien en ce moment, as-tu </w:t>
            </w:r>
            <w:r w:rsidR="00B8575E" w:rsidRPr="00370582">
              <w:rPr>
                <w:rFonts w:ascii="Lucida Handwriting" w:hAnsi="Lucida Handwriting" w:cs="Arial"/>
                <w:sz w:val="20"/>
                <w:szCs w:val="20"/>
              </w:rPr>
              <w:t>remarqué</w:t>
            </w:r>
            <w:r w:rsidR="00A56DC1" w:rsidRPr="00370582">
              <w:rPr>
                <w:rFonts w:ascii="Lucida Handwriting" w:hAnsi="Lucida Handwriting" w:cs="Arial"/>
                <w:sz w:val="20"/>
                <w:szCs w:val="20"/>
              </w:rPr>
              <w:t xml:space="preserve"> quelque chose ? </w:t>
            </w:r>
          </w:p>
          <w:p w14:paraId="32C56B3B" w14:textId="77777777" w:rsidR="00B82B19" w:rsidRPr="00370582" w:rsidRDefault="0060720E" w:rsidP="00A217F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Lucida Handwriting" w:hAnsi="Lucida Handwriting" w:cs="Arial"/>
                <w:sz w:val="20"/>
                <w:szCs w:val="20"/>
              </w:rPr>
            </w:pPr>
            <w:r w:rsidRPr="00370582">
              <w:rPr>
                <w:rFonts w:ascii="Lucida Handwriting" w:hAnsi="Lucida Handwriting" w:cs="Arial"/>
                <w:sz w:val="20"/>
                <w:szCs w:val="20"/>
              </w:rPr>
              <w:t>Es</w:t>
            </w:r>
            <w:r w:rsidR="00B8575E" w:rsidRPr="00370582">
              <w:rPr>
                <w:rFonts w:ascii="Lucida Handwriting" w:hAnsi="Lucida Handwriting" w:cs="Arial"/>
                <w:sz w:val="20"/>
                <w:szCs w:val="20"/>
              </w:rPr>
              <w:t>-tu</w:t>
            </w:r>
            <w:r w:rsidRPr="00370582">
              <w:rPr>
                <w:rFonts w:ascii="Lucida Handwriting" w:hAnsi="Lucida Handwriting" w:cs="Arial"/>
                <w:sz w:val="20"/>
                <w:szCs w:val="20"/>
              </w:rPr>
              <w:t xml:space="preserve"> inquiet </w:t>
            </w:r>
            <w:r w:rsidR="00B8575E" w:rsidRPr="00370582">
              <w:rPr>
                <w:rFonts w:ascii="Lucida Handwriting" w:hAnsi="Lucida Handwriting" w:cs="Arial"/>
                <w:sz w:val="20"/>
                <w:szCs w:val="20"/>
              </w:rPr>
              <w:t>également</w:t>
            </w:r>
            <w:r w:rsidR="00D614DA" w:rsidRPr="00370582">
              <w:rPr>
                <w:rFonts w:ascii="Lucida Handwriting" w:hAnsi="Lucida Handwriting" w:cs="Arial"/>
                <w:sz w:val="20"/>
                <w:szCs w:val="20"/>
              </w:rPr>
              <w:t xml:space="preserve"> </w:t>
            </w:r>
            <w:r w:rsidRPr="00370582">
              <w:rPr>
                <w:rFonts w:ascii="Lucida Handwriting" w:hAnsi="Lucida Handwriting" w:cs="Arial"/>
                <w:sz w:val="20"/>
                <w:szCs w:val="20"/>
              </w:rPr>
              <w:t xml:space="preserve">? Si oui, pourquoi ? </w:t>
            </w:r>
          </w:p>
          <w:p w14:paraId="5AAF8CC0" w14:textId="77777777" w:rsidR="00B82B19" w:rsidRPr="00370582" w:rsidRDefault="00F0507B" w:rsidP="00A217FD">
            <w:pPr>
              <w:pStyle w:val="Textbody"/>
              <w:numPr>
                <w:ilvl w:val="0"/>
                <w:numId w:val="1"/>
              </w:numPr>
              <w:spacing w:after="0"/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</w:pPr>
            <w:r w:rsidRP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 xml:space="preserve">Nous tenons à ce que la situation de </w:t>
            </w:r>
            <w:r w:rsid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>………</w:t>
            </w:r>
            <w:r w:rsidRP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 xml:space="preserve"> s’améliore et qu’il/elle aille mieux, a</w:t>
            </w:r>
            <w:r w:rsidR="00B8575E" w:rsidRP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 xml:space="preserve">s-tu </w:t>
            </w:r>
            <w:r w:rsidR="0060720E" w:rsidRP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 xml:space="preserve">des suggestions ? </w:t>
            </w:r>
          </w:p>
          <w:p w14:paraId="1BB7852F" w14:textId="77777777" w:rsidR="00214443" w:rsidRDefault="0060720E" w:rsidP="00A217FD">
            <w:pPr>
              <w:pStyle w:val="Textbody"/>
              <w:numPr>
                <w:ilvl w:val="0"/>
                <w:numId w:val="1"/>
              </w:numPr>
              <w:spacing w:after="0"/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</w:pPr>
            <w:r w:rsidRP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>Si oui, quelles sont ces suggestions</w:t>
            </w:r>
            <w:r w:rsid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 xml:space="preserve"> ? </w:t>
            </w:r>
            <w:r w:rsidR="00D614DA" w:rsidRPr="00370582">
              <w:rPr>
                <w:rFonts w:ascii="Arial" w:eastAsia="Times New Roman" w:hAnsi="Arial" w:cs="Arial"/>
                <w:sz w:val="20"/>
                <w:szCs w:val="20"/>
                <w:lang w:eastAsia="fr-FR" w:bidi="ar-SA"/>
              </w:rPr>
              <w:t>(les noter sur la fiche)</w:t>
            </w:r>
            <w:r w:rsidRPr="00370582">
              <w:rPr>
                <w:rFonts w:ascii="Arial" w:eastAsia="Times New Roman" w:hAnsi="Arial" w:cs="Arial"/>
                <w:sz w:val="20"/>
                <w:szCs w:val="20"/>
                <w:lang w:eastAsia="fr-FR" w:bidi="ar-SA"/>
              </w:rPr>
              <w:t xml:space="preserve"> </w:t>
            </w:r>
            <w:r w:rsidR="00D614DA" w:rsidRP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 xml:space="preserve"> Si non, peux-tu y réfléchir pour notre prochaine rencontre ?</w:t>
            </w:r>
            <w:r w:rsidR="00F0507B" w:rsidRP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 xml:space="preserve"> </w:t>
            </w:r>
            <w:r w:rsidR="00370582"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  <w:t xml:space="preserve">Tout ce que je souhaite, c’est que …….. aille mieux et que la situation s’améliore. </w:t>
            </w:r>
          </w:p>
          <w:p w14:paraId="6A7D10F9" w14:textId="77777777" w:rsidR="00B82B19" w:rsidRPr="00D614DA" w:rsidRDefault="00B82B19">
            <w:pPr>
              <w:pStyle w:val="Textbody"/>
              <w:spacing w:after="0"/>
              <w:ind w:left="-16"/>
              <w:rPr>
                <w:rFonts w:ascii="Arial" w:eastAsia="Times New Roman" w:hAnsi="Arial" w:cs="Arial"/>
                <w:sz w:val="13"/>
                <w:szCs w:val="13"/>
                <w:lang w:eastAsia="fr-FR" w:bidi="ar-SA"/>
              </w:rPr>
            </w:pPr>
          </w:p>
          <w:p w14:paraId="5B010370" w14:textId="77777777" w:rsidR="00214443" w:rsidRPr="00214443" w:rsidRDefault="00214443" w:rsidP="00214443">
            <w:pPr>
              <w:pStyle w:val="Textbody"/>
              <w:spacing w:after="0"/>
              <w:rPr>
                <w:rFonts w:ascii="Lucida Handwriting" w:eastAsia="Times New Roman" w:hAnsi="Lucida Handwriting" w:cs="Arial"/>
                <w:sz w:val="20"/>
                <w:szCs w:val="20"/>
                <w:lang w:eastAsia="fr-FR" w:bidi="ar-SA"/>
              </w:rPr>
            </w:pPr>
            <w:r w:rsidRPr="00214443">
              <w:rPr>
                <w:rFonts w:ascii="Arial" w:eastAsia="Times New Roman" w:hAnsi="Arial" w:cs="Arial"/>
                <w:lang w:eastAsia="fr-FR" w:bidi="ar-SA"/>
              </w:rPr>
              <w:t>Remercier l’élève et lui dire quand aura lieu le prochain RV.</w:t>
            </w:r>
          </w:p>
          <w:p w14:paraId="50EDB781" w14:textId="77777777" w:rsidR="00214443" w:rsidRDefault="00214443" w:rsidP="00214443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4AA5A535" w14:textId="77777777" w:rsidR="00214443" w:rsidRDefault="00214443" w:rsidP="00214443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Quelques jours plus tard (3 ou 4), l</w:t>
            </w:r>
            <w:r w:rsidR="009573CF">
              <w:rPr>
                <w:rFonts w:ascii="Arial" w:eastAsia="Times New Roman" w:hAnsi="Arial" w:cs="Arial"/>
                <w:lang w:eastAsia="fr-FR"/>
              </w:rPr>
              <w:t>’</w:t>
            </w:r>
            <w:r>
              <w:rPr>
                <w:rFonts w:ascii="Arial" w:eastAsia="Times New Roman" w:hAnsi="Arial" w:cs="Arial"/>
                <w:lang w:eastAsia="fr-FR"/>
              </w:rPr>
              <w:t xml:space="preserve">élève est reçu de nouveau selon la trame suivante : </w:t>
            </w:r>
          </w:p>
          <w:p w14:paraId="4FBFB7D2" w14:textId="77777777" w:rsidR="00214443" w:rsidRPr="00214443" w:rsidRDefault="00214443" w:rsidP="00214443">
            <w:pPr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</w:pPr>
            <w:r w:rsidRPr="00214443"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>« </w:t>
            </w:r>
            <w:r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 xml:space="preserve">- </w:t>
            </w:r>
            <w:r w:rsidRPr="00214443"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 xml:space="preserve">Bonjour, on s’était vus pour parler de ……… Alors, as-tu remarqué quelque chose cette fois ? </w:t>
            </w:r>
          </w:p>
          <w:p w14:paraId="08FBDDC4" w14:textId="77777777" w:rsidR="00214443" w:rsidRPr="00214443" w:rsidRDefault="00214443" w:rsidP="00214443">
            <w:pPr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</w:pPr>
            <w:r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 xml:space="preserve">- </w:t>
            </w:r>
            <w:r w:rsidRPr="00214443"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>Je suis ravi(e) que tu aies vu qu’elle/il n’allait pas bien. </w:t>
            </w:r>
          </w:p>
          <w:p w14:paraId="41775FF3" w14:textId="77777777" w:rsidR="00214443" w:rsidRPr="00214443" w:rsidRDefault="00214443" w:rsidP="00214443">
            <w:pPr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</w:pPr>
            <w:r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 xml:space="preserve">- </w:t>
            </w:r>
            <w:r w:rsidRPr="00214443"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>As-tu pensé à quelque chose à proposer pour qu’elle/il aille mieux ? »</w:t>
            </w:r>
          </w:p>
          <w:p w14:paraId="1BA8CC84" w14:textId="77777777" w:rsidR="00214443" w:rsidRPr="00214443" w:rsidRDefault="00214443" w:rsidP="00214443">
            <w:pPr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</w:pPr>
            <w:r w:rsidRPr="00214443">
              <w:rPr>
                <w:rFonts w:ascii="Arial" w:eastAsia="Calibri" w:hAnsi="Arial" w:cs="Arial"/>
                <w:color w:val="000000"/>
                <w:sz w:val="20"/>
                <w:szCs w:val="20"/>
              </w:rPr>
              <w:t>-&gt;Proposition d’une ou plusieurs solutions par l’élève.</w:t>
            </w:r>
            <w:r w:rsidRPr="00214443"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 xml:space="preserve"> Je note tes propositions ». </w:t>
            </w:r>
          </w:p>
          <w:p w14:paraId="35BA9243" w14:textId="77777777" w:rsidR="00214443" w:rsidRPr="00214443" w:rsidRDefault="00214443" w:rsidP="00214443">
            <w:pPr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</w:pPr>
            <w:r w:rsidRPr="00214443"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 xml:space="preserve">- </w:t>
            </w:r>
            <w:r w:rsidRPr="00214443">
              <w:rPr>
                <w:rFonts w:ascii="Lucida Handwriting" w:eastAsia="Calibri" w:hAnsi="Lucida Handwriting" w:cs="Times New Roman"/>
                <w:color w:val="000000"/>
                <w:sz w:val="20"/>
                <w:szCs w:val="20"/>
              </w:rPr>
              <w:t>Je te propose qu’on se revoit la semaine prochaine pour voir si ça marche. D’accord ? »</w:t>
            </w:r>
          </w:p>
          <w:p w14:paraId="5189D18E" w14:textId="77777777" w:rsidR="00214443" w:rsidRPr="00D614DA" w:rsidRDefault="00214443">
            <w:pPr>
              <w:pStyle w:val="Textbody"/>
              <w:spacing w:after="0"/>
              <w:ind w:left="-16"/>
              <w:jc w:val="both"/>
              <w:rPr>
                <w:rFonts w:ascii="Arial" w:eastAsia="Times New Roman" w:hAnsi="Arial" w:cs="Arial"/>
                <w:lang w:eastAsia="fr-FR" w:bidi="ar-SA"/>
              </w:rPr>
            </w:pPr>
          </w:p>
          <w:p w14:paraId="2F391DC9" w14:textId="77777777" w:rsidR="00B82B19" w:rsidRPr="00D614DA" w:rsidRDefault="00B82B19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D3882C2" w14:textId="77777777" w:rsidR="00B82B19" w:rsidRPr="00D614DA" w:rsidRDefault="0060720E" w:rsidP="00A217FD">
            <w:pPr>
              <w:pStyle w:val="Corpsdetexte"/>
              <w:numPr>
                <w:ilvl w:val="0"/>
                <w:numId w:val="2"/>
              </w:numPr>
              <w:spacing w:before="51"/>
              <w:rPr>
                <w:rFonts w:ascii="Arial" w:hAnsi="Arial" w:cs="Arial"/>
                <w:color w:val="4472C4"/>
              </w:rPr>
            </w:pPr>
            <w:r w:rsidRPr="00D614DA">
              <w:rPr>
                <w:rFonts w:ascii="Arial" w:hAnsi="Arial" w:cs="Arial"/>
                <w:color w:val="4472C4" w:themeColor="accent1"/>
              </w:rPr>
              <w:t>Accueil de</w:t>
            </w:r>
            <w:r w:rsidR="00214443">
              <w:rPr>
                <w:rFonts w:ascii="Arial" w:hAnsi="Arial" w:cs="Arial"/>
                <w:color w:val="4472C4" w:themeColor="accent1"/>
              </w:rPr>
              <w:t>s élèves témoins</w:t>
            </w:r>
          </w:p>
          <w:p w14:paraId="3BFD250B" w14:textId="77777777" w:rsidR="00B82B19" w:rsidRPr="00D614DA" w:rsidRDefault="00B82B19">
            <w:pPr>
              <w:pStyle w:val="Paragraphedeliste"/>
              <w:ind w:left="474"/>
              <w:jc w:val="both"/>
              <w:rPr>
                <w:rFonts w:ascii="Arial" w:hAnsi="Arial" w:cs="Arial"/>
              </w:rPr>
            </w:pPr>
          </w:p>
          <w:p w14:paraId="7982E54B" w14:textId="77777777" w:rsidR="00214443" w:rsidRPr="00D614DA" w:rsidRDefault="00214443" w:rsidP="00214443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Le directeur, l’enseignant référent ou un membre de l’équipe ressource reçoit les élèves </w:t>
            </w:r>
            <w:r w:rsidRPr="00D614DA">
              <w:rPr>
                <w:rFonts w:ascii="Arial" w:hAnsi="Arial" w:cs="Arial"/>
                <w:b/>
                <w:bCs/>
              </w:rPr>
              <w:t>individuellement</w:t>
            </w:r>
            <w:r w:rsidRPr="00D614DA">
              <w:rPr>
                <w:rFonts w:ascii="Arial" w:hAnsi="Arial" w:cs="Arial"/>
              </w:rPr>
              <w:t xml:space="preserve"> et indique qu’il est préoccupé par la situation de la cible. </w:t>
            </w:r>
            <w:r>
              <w:rPr>
                <w:rFonts w:ascii="Arial" w:hAnsi="Arial" w:cs="Arial"/>
              </w:rPr>
              <w:t xml:space="preserve">Le déroulé de l’entretien est le même que pour l’auteur présumé des faits. Les témoignages sont également consignés dans </w:t>
            </w:r>
            <w:r w:rsidRPr="00A0093D">
              <w:rPr>
                <w:rFonts w:ascii="Arial" w:hAnsi="Arial" w:cs="Arial"/>
                <w:color w:val="4472C4" w:themeColor="accent1"/>
              </w:rPr>
              <w:t>l’annexe 4</w:t>
            </w:r>
            <w:r>
              <w:rPr>
                <w:rFonts w:ascii="Arial" w:hAnsi="Arial" w:cs="Arial"/>
              </w:rPr>
              <w:t>.</w:t>
            </w:r>
          </w:p>
          <w:p w14:paraId="2DA36755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  <w:p w14:paraId="70BFEFBC" w14:textId="77777777" w:rsidR="00B82B19" w:rsidRPr="00D614DA" w:rsidRDefault="0060720E" w:rsidP="00A217FD">
            <w:pPr>
              <w:pStyle w:val="Corpsdetexte"/>
              <w:numPr>
                <w:ilvl w:val="0"/>
                <w:numId w:val="2"/>
              </w:numPr>
              <w:spacing w:before="51"/>
              <w:rPr>
                <w:rFonts w:ascii="Arial" w:hAnsi="Arial" w:cs="Arial"/>
                <w:color w:val="4472C4"/>
              </w:rPr>
            </w:pPr>
            <w:r w:rsidRPr="00D614DA">
              <w:rPr>
                <w:rFonts w:ascii="Arial" w:hAnsi="Arial" w:cs="Arial"/>
                <w:color w:val="4472C4" w:themeColor="accent1"/>
              </w:rPr>
              <w:t xml:space="preserve">Rencontre avec les parents </w:t>
            </w:r>
            <w:r w:rsidR="00B8575E" w:rsidRPr="00D614DA">
              <w:rPr>
                <w:rFonts w:ascii="Arial" w:hAnsi="Arial" w:cs="Arial"/>
                <w:color w:val="4472C4" w:themeColor="accent1"/>
              </w:rPr>
              <w:t xml:space="preserve">de </w:t>
            </w:r>
            <w:r w:rsidR="00790B87" w:rsidRPr="00D614DA">
              <w:rPr>
                <w:rFonts w:ascii="Arial" w:hAnsi="Arial" w:cs="Arial"/>
                <w:color w:val="4472C4" w:themeColor="accent1"/>
              </w:rPr>
              <w:t>l’élève</w:t>
            </w:r>
            <w:r w:rsidR="00B8575E" w:rsidRPr="00D614DA">
              <w:rPr>
                <w:rFonts w:ascii="Arial" w:hAnsi="Arial" w:cs="Arial"/>
                <w:color w:val="4472C4" w:themeColor="accent1"/>
              </w:rPr>
              <w:t xml:space="preserve"> cible</w:t>
            </w:r>
          </w:p>
          <w:p w14:paraId="0E5CE08F" w14:textId="77777777" w:rsidR="00790B87" w:rsidRPr="00D614DA" w:rsidRDefault="00790B87" w:rsidP="00790B87">
            <w:pPr>
              <w:pStyle w:val="Corpsdetexte"/>
              <w:spacing w:before="51"/>
              <w:ind w:left="-16"/>
              <w:rPr>
                <w:rFonts w:ascii="Arial" w:hAnsi="Arial" w:cs="Arial"/>
                <w:color w:val="4472C4"/>
              </w:rPr>
            </w:pPr>
          </w:p>
          <w:p w14:paraId="1C1F78BC" w14:textId="77777777" w:rsidR="003D3417" w:rsidRPr="00D614DA" w:rsidRDefault="00790B87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Ils </w:t>
            </w:r>
            <w:r w:rsidR="0060720E" w:rsidRPr="00D614DA">
              <w:rPr>
                <w:rFonts w:ascii="Arial" w:hAnsi="Arial" w:cs="Arial"/>
              </w:rPr>
              <w:t>sont reçus par le directeur/la directrice et si besoin avec un membre de l’équipe ressource</w:t>
            </w:r>
            <w:r w:rsidR="00B8575E" w:rsidRPr="00D614DA">
              <w:rPr>
                <w:rFonts w:ascii="Arial" w:hAnsi="Arial" w:cs="Arial"/>
              </w:rPr>
              <w:t xml:space="preserve"> au début ou à la fin du protocole selon la situation</w:t>
            </w:r>
            <w:r w:rsidR="00F0507B">
              <w:rPr>
                <w:rFonts w:ascii="Arial" w:hAnsi="Arial" w:cs="Arial"/>
              </w:rPr>
              <w:t>,</w:t>
            </w:r>
            <w:r w:rsidR="003D3417" w:rsidRPr="00D614DA">
              <w:rPr>
                <w:rFonts w:ascii="Arial" w:hAnsi="Arial" w:cs="Arial"/>
              </w:rPr>
              <w:t xml:space="preserve"> pour information</w:t>
            </w:r>
            <w:r w:rsidR="0060720E" w:rsidRPr="00D614DA">
              <w:rPr>
                <w:rFonts w:ascii="Arial" w:hAnsi="Arial" w:cs="Arial"/>
              </w:rPr>
              <w:t>.</w:t>
            </w:r>
            <w:r w:rsidR="003D3417" w:rsidRPr="00D614DA">
              <w:rPr>
                <w:rFonts w:ascii="Arial" w:hAnsi="Arial" w:cs="Arial"/>
              </w:rPr>
              <w:t xml:space="preserve"> Il est possible de les orienter vers un soutien psychologique. </w:t>
            </w:r>
          </w:p>
          <w:p w14:paraId="7E679345" w14:textId="77777777" w:rsidR="003D3417" w:rsidRPr="00D614DA" w:rsidRDefault="003D3417">
            <w:pPr>
              <w:jc w:val="both"/>
              <w:rPr>
                <w:rFonts w:ascii="Arial" w:hAnsi="Arial" w:cs="Arial"/>
              </w:rPr>
            </w:pPr>
          </w:p>
          <w:p w14:paraId="6689A923" w14:textId="77777777" w:rsidR="00B82B19" w:rsidRPr="00D614DA" w:rsidRDefault="0060720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Ils sont </w:t>
            </w:r>
            <w:r w:rsidRPr="00D614DA">
              <w:rPr>
                <w:rFonts w:ascii="Arial" w:hAnsi="Arial" w:cs="Arial"/>
                <w:b/>
                <w:bCs/>
              </w:rPr>
              <w:t>entendus</w:t>
            </w:r>
            <w:r w:rsidRPr="00D614DA">
              <w:rPr>
                <w:rFonts w:ascii="Arial" w:hAnsi="Arial" w:cs="Arial"/>
              </w:rPr>
              <w:t xml:space="preserve">, </w:t>
            </w:r>
            <w:r w:rsidRPr="00D614DA">
              <w:rPr>
                <w:rFonts w:ascii="Arial" w:hAnsi="Arial" w:cs="Arial"/>
                <w:b/>
                <w:bCs/>
              </w:rPr>
              <w:t>soutenus</w:t>
            </w:r>
            <w:r w:rsidRPr="00D614DA">
              <w:rPr>
                <w:rFonts w:ascii="Arial" w:hAnsi="Arial" w:cs="Arial"/>
              </w:rPr>
              <w:t xml:space="preserve">, et </w:t>
            </w:r>
            <w:r w:rsidRPr="00D614DA">
              <w:rPr>
                <w:rFonts w:ascii="Arial" w:hAnsi="Arial" w:cs="Arial"/>
                <w:b/>
                <w:bCs/>
              </w:rPr>
              <w:t>assurés de la protection de leur enfant</w:t>
            </w:r>
            <w:r w:rsidRPr="00D614DA">
              <w:rPr>
                <w:rFonts w:ascii="Arial" w:hAnsi="Arial" w:cs="Arial"/>
              </w:rPr>
              <w:t xml:space="preserve">. Ils sont </w:t>
            </w:r>
            <w:r w:rsidRPr="00D614DA">
              <w:rPr>
                <w:rFonts w:ascii="Arial" w:hAnsi="Arial" w:cs="Arial"/>
                <w:b/>
                <w:bCs/>
              </w:rPr>
              <w:t>associés</w:t>
            </w:r>
            <w:r w:rsidRPr="00D614DA">
              <w:rPr>
                <w:rFonts w:ascii="Arial" w:hAnsi="Arial" w:cs="Arial"/>
              </w:rPr>
              <w:t xml:space="preserve"> au traitement de la situation, </w:t>
            </w:r>
            <w:r w:rsidRPr="00D614DA">
              <w:rPr>
                <w:rFonts w:ascii="Arial" w:hAnsi="Arial" w:cs="Arial"/>
                <w:b/>
                <w:bCs/>
              </w:rPr>
              <w:t>inform</w:t>
            </w:r>
            <w:r w:rsidRPr="001222D8">
              <w:rPr>
                <w:rFonts w:ascii="Arial" w:hAnsi="Arial" w:cs="Arial"/>
                <w:b/>
                <w:bCs/>
              </w:rPr>
              <w:t>é</w:t>
            </w:r>
            <w:r w:rsidRPr="001222D8">
              <w:rPr>
                <w:rFonts w:ascii="Arial" w:hAnsi="Arial" w:cs="Arial"/>
                <w:b/>
              </w:rPr>
              <w:t>s</w:t>
            </w:r>
            <w:r w:rsidRPr="00D614DA">
              <w:rPr>
                <w:rFonts w:ascii="Arial" w:hAnsi="Arial" w:cs="Arial"/>
              </w:rPr>
              <w:t xml:space="preserve"> de leurs droits. Le rôle protecteur de l’École est rappelé ainsi que la mobilisation de tous les acteurs pour assurer ce rôle. Le compte rendu de cet entretien est renseigné sur </w:t>
            </w:r>
            <w:r w:rsidRPr="001222D8">
              <w:rPr>
                <w:rFonts w:ascii="Arial" w:hAnsi="Arial" w:cs="Arial"/>
                <w:color w:val="4472C4" w:themeColor="accent1"/>
              </w:rPr>
              <w:t xml:space="preserve">l’annexe </w:t>
            </w:r>
            <w:r w:rsidR="00BF7D23">
              <w:rPr>
                <w:rFonts w:ascii="Arial" w:hAnsi="Arial" w:cs="Arial"/>
                <w:color w:val="4472C4" w:themeColor="accent1"/>
              </w:rPr>
              <w:t>5</w:t>
            </w:r>
            <w:r w:rsidRPr="00D614DA">
              <w:rPr>
                <w:rFonts w:ascii="Arial" w:hAnsi="Arial" w:cs="Arial"/>
              </w:rPr>
              <w:t>.</w:t>
            </w:r>
          </w:p>
          <w:p w14:paraId="4A2A9348" w14:textId="77777777" w:rsidR="00B82B19" w:rsidRPr="00D614DA" w:rsidRDefault="0060720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Déconseiller fortement aux parents de régler seuls ce problème.</w:t>
            </w:r>
          </w:p>
          <w:p w14:paraId="5E611CC0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  <w:p w14:paraId="4E98EBA8" w14:textId="77777777" w:rsidR="00A56DC1" w:rsidRPr="00D614DA" w:rsidRDefault="00A56DC1">
            <w:pPr>
              <w:jc w:val="both"/>
              <w:rPr>
                <w:rFonts w:ascii="Arial" w:hAnsi="Arial" w:cs="Arial"/>
              </w:rPr>
            </w:pPr>
          </w:p>
          <w:p w14:paraId="5B957A2D" w14:textId="77777777" w:rsidR="00B8575E" w:rsidRPr="00E82B48" w:rsidRDefault="00B8575E" w:rsidP="00B8575E">
            <w:pPr>
              <w:jc w:val="both"/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</w:pPr>
            <w:r w:rsidRPr="00E82B48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Mise en œuvre du protocole </w:t>
            </w:r>
            <w:r w:rsidR="003D3417" w:rsidRPr="00E82B48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national </w:t>
            </w:r>
            <w:proofErr w:type="spellStart"/>
            <w:r w:rsidRPr="00E82B48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pHARe</w:t>
            </w:r>
            <w:proofErr w:type="spellEnd"/>
            <w:r w:rsidR="003D3417" w:rsidRPr="00E82B48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 </w:t>
            </w:r>
          </w:p>
          <w:p w14:paraId="107CEAA4" w14:textId="77777777" w:rsidR="00790B87" w:rsidRPr="00D614DA" w:rsidRDefault="00790B87" w:rsidP="00B8575E">
            <w:pPr>
              <w:jc w:val="both"/>
              <w:rPr>
                <w:rFonts w:ascii="Arial" w:hAnsi="Arial" w:cs="Arial"/>
              </w:rPr>
            </w:pPr>
          </w:p>
          <w:p w14:paraId="23424456" w14:textId="77777777" w:rsidR="00B8575E" w:rsidRPr="00D614DA" w:rsidRDefault="007E4B1F" w:rsidP="00B857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B8575E" w:rsidRPr="00D614DA">
              <w:rPr>
                <w:rFonts w:ascii="Arial" w:hAnsi="Arial" w:cs="Arial"/>
                <w:b/>
                <w:bCs/>
              </w:rPr>
              <w:t>i la situation n’évolue pas favorablement,</w:t>
            </w:r>
            <w:r w:rsidR="00B8575E" w:rsidRPr="00D614DA">
              <w:rPr>
                <w:rFonts w:ascii="Arial" w:hAnsi="Arial" w:cs="Arial"/>
              </w:rPr>
              <w:t xml:space="preserve"> le directeur/la directrice informe l’élève auteur qu’un élève s’est plaint de harcèlement sans lui donner son nom. Il demande à l’auteur sa version des faits. Selon le degré de reconnaissance des faits, il est indispensable de rappeler les règles du vivre ensemble et les conséquences du harcèlement. </w:t>
            </w:r>
            <w:r w:rsidR="00B8575E" w:rsidRPr="00D614DA">
              <w:rPr>
                <w:rFonts w:ascii="Arial" w:hAnsi="Arial" w:cs="Arial"/>
                <w:b/>
                <w:bCs/>
              </w:rPr>
              <w:t>En fonction de la nature et de la gravité du harcèlement</w:t>
            </w:r>
            <w:r w:rsidR="00B8575E" w:rsidRPr="00D614DA">
              <w:rPr>
                <w:rFonts w:ascii="Arial" w:hAnsi="Arial" w:cs="Arial"/>
              </w:rPr>
              <w:t>, le directeur informe l’élève des suites possibles, en termes de sanction ou de punition, et lui demande de proposer une mesure de réparation.</w:t>
            </w:r>
          </w:p>
          <w:p w14:paraId="404457E8" w14:textId="77777777" w:rsidR="00B8575E" w:rsidRPr="00D614DA" w:rsidRDefault="00B8575E" w:rsidP="00B8575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  <w:b/>
                <w:bCs/>
              </w:rPr>
              <w:t>En cas de déni</w:t>
            </w:r>
            <w:r w:rsidRPr="00D614DA">
              <w:rPr>
                <w:rFonts w:ascii="Arial" w:hAnsi="Arial" w:cs="Arial"/>
              </w:rPr>
              <w:t xml:space="preserve">, il conviendra de rechercher </w:t>
            </w:r>
            <w:r w:rsidRPr="00D614DA">
              <w:rPr>
                <w:rFonts w:ascii="Arial" w:hAnsi="Arial" w:cs="Arial"/>
                <w:b/>
                <w:bCs/>
              </w:rPr>
              <w:t>des informations supplémentaires</w:t>
            </w:r>
            <w:r w:rsidRPr="00D614DA">
              <w:rPr>
                <w:rFonts w:ascii="Arial" w:hAnsi="Arial" w:cs="Arial"/>
              </w:rPr>
              <w:t xml:space="preserve"> afin de clarifier la situation. L’équipe ressource peut se réunir pour analyser la situation et élaborer des réponses possibles : mise à disposition pour intervention, écoute, soutien, proposition de mesures, orientation éventuelle.</w:t>
            </w:r>
          </w:p>
          <w:p w14:paraId="18ED2FC2" w14:textId="77777777" w:rsidR="00B8575E" w:rsidRPr="00D614DA" w:rsidRDefault="00B8575E" w:rsidP="00B8575E">
            <w:pPr>
              <w:jc w:val="both"/>
              <w:rPr>
                <w:rFonts w:ascii="Arial" w:hAnsi="Arial" w:cs="Arial"/>
              </w:rPr>
            </w:pPr>
          </w:p>
          <w:p w14:paraId="5E4DDC19" w14:textId="77777777" w:rsidR="003D3417" w:rsidRPr="00D614DA" w:rsidRDefault="003D3417" w:rsidP="003D3417">
            <w:pPr>
              <w:jc w:val="both"/>
              <w:rPr>
                <w:rFonts w:ascii="Arial" w:hAnsi="Arial" w:cs="Arial"/>
              </w:rPr>
            </w:pPr>
          </w:p>
          <w:p w14:paraId="6C0194E1" w14:textId="77777777" w:rsidR="003D3417" w:rsidRPr="00D614DA" w:rsidRDefault="003D3417" w:rsidP="00A217FD">
            <w:pPr>
              <w:pStyle w:val="Corpsdetexte"/>
              <w:numPr>
                <w:ilvl w:val="0"/>
                <w:numId w:val="9"/>
              </w:numPr>
              <w:spacing w:before="51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  <w:color w:val="4472C4" w:themeColor="accent1"/>
              </w:rPr>
              <w:t>Rencontre avec les parents de l</w:t>
            </w:r>
            <w:r w:rsidR="00790B87" w:rsidRPr="00D614DA">
              <w:rPr>
                <w:rFonts w:ascii="Arial" w:hAnsi="Arial" w:cs="Arial"/>
                <w:color w:val="4472C4" w:themeColor="accent1"/>
              </w:rPr>
              <w:t xml:space="preserve">’élève </w:t>
            </w:r>
            <w:r w:rsidRPr="00D614DA">
              <w:rPr>
                <w:rFonts w:ascii="Arial" w:hAnsi="Arial" w:cs="Arial"/>
                <w:color w:val="4472C4" w:themeColor="accent1"/>
              </w:rPr>
              <w:t>cible</w:t>
            </w:r>
          </w:p>
          <w:p w14:paraId="13B967DD" w14:textId="77777777" w:rsidR="003D3417" w:rsidRPr="00D614DA" w:rsidRDefault="003D3417" w:rsidP="003D3417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Ils sont </w:t>
            </w:r>
            <w:r w:rsidRPr="00D614DA">
              <w:rPr>
                <w:rFonts w:ascii="Arial" w:hAnsi="Arial" w:cs="Arial"/>
                <w:b/>
                <w:bCs/>
              </w:rPr>
              <w:t>entendus</w:t>
            </w:r>
            <w:r w:rsidRPr="00D614DA">
              <w:rPr>
                <w:rFonts w:ascii="Arial" w:hAnsi="Arial" w:cs="Arial"/>
              </w:rPr>
              <w:t xml:space="preserve">, </w:t>
            </w:r>
            <w:r w:rsidRPr="00D614DA">
              <w:rPr>
                <w:rFonts w:ascii="Arial" w:hAnsi="Arial" w:cs="Arial"/>
                <w:b/>
                <w:bCs/>
              </w:rPr>
              <w:t>soutenus</w:t>
            </w:r>
            <w:r w:rsidRPr="00D614DA">
              <w:rPr>
                <w:rFonts w:ascii="Arial" w:hAnsi="Arial" w:cs="Arial"/>
              </w:rPr>
              <w:t xml:space="preserve">, et </w:t>
            </w:r>
            <w:r w:rsidRPr="00D614DA">
              <w:rPr>
                <w:rFonts w:ascii="Arial" w:hAnsi="Arial" w:cs="Arial"/>
                <w:b/>
                <w:bCs/>
              </w:rPr>
              <w:t>assurés de la protection de leur enfant</w:t>
            </w:r>
            <w:r w:rsidRPr="00D614DA">
              <w:rPr>
                <w:rFonts w:ascii="Arial" w:hAnsi="Arial" w:cs="Arial"/>
              </w:rPr>
              <w:t xml:space="preserve">. Ils sont </w:t>
            </w:r>
            <w:r w:rsidRPr="00D614DA">
              <w:rPr>
                <w:rFonts w:ascii="Arial" w:hAnsi="Arial" w:cs="Arial"/>
                <w:b/>
                <w:bCs/>
              </w:rPr>
              <w:t>associés</w:t>
            </w:r>
            <w:r w:rsidRPr="00D614DA">
              <w:rPr>
                <w:rFonts w:ascii="Arial" w:hAnsi="Arial" w:cs="Arial"/>
              </w:rPr>
              <w:t xml:space="preserve"> au traitement de la situation, </w:t>
            </w:r>
            <w:r w:rsidRPr="007C44DA">
              <w:rPr>
                <w:rFonts w:ascii="Arial" w:hAnsi="Arial" w:cs="Arial"/>
                <w:b/>
                <w:bCs/>
              </w:rPr>
              <w:t>informé</w:t>
            </w:r>
            <w:r w:rsidRPr="007C44DA">
              <w:rPr>
                <w:rFonts w:ascii="Arial" w:hAnsi="Arial" w:cs="Arial"/>
                <w:b/>
              </w:rPr>
              <w:t>s</w:t>
            </w:r>
            <w:r w:rsidRPr="00D614DA">
              <w:rPr>
                <w:rFonts w:ascii="Arial" w:hAnsi="Arial" w:cs="Arial"/>
              </w:rPr>
              <w:t xml:space="preserve"> de leurs droits. Le rôle protecteur de l’École est rappelé ainsi que la mobilisation de tous les acteurs pour assurer ce rôle. Le compte rendu de cet entretien est renseigné sur </w:t>
            </w:r>
            <w:r w:rsidRPr="001222D8">
              <w:rPr>
                <w:rFonts w:ascii="Arial" w:hAnsi="Arial" w:cs="Arial"/>
                <w:color w:val="4472C4" w:themeColor="accent1"/>
              </w:rPr>
              <w:t xml:space="preserve">l’annexe </w:t>
            </w:r>
            <w:r w:rsidR="00BF7D23">
              <w:rPr>
                <w:rFonts w:ascii="Arial" w:hAnsi="Arial" w:cs="Arial"/>
                <w:color w:val="4472C4" w:themeColor="accent1"/>
              </w:rPr>
              <w:t>5</w:t>
            </w:r>
            <w:r w:rsidRPr="00D614DA">
              <w:rPr>
                <w:rFonts w:ascii="Arial" w:hAnsi="Arial" w:cs="Arial"/>
              </w:rPr>
              <w:t>.</w:t>
            </w:r>
          </w:p>
          <w:p w14:paraId="4AD240F5" w14:textId="77777777" w:rsidR="003D3417" w:rsidRPr="00D614DA" w:rsidRDefault="003D3417" w:rsidP="003D3417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Déconseiller fortement aux parents de régler seuls ce problème.</w:t>
            </w:r>
          </w:p>
          <w:p w14:paraId="7F12CF44" w14:textId="77777777" w:rsidR="003D3417" w:rsidRPr="00D614DA" w:rsidRDefault="003D3417" w:rsidP="00B8575E">
            <w:pPr>
              <w:jc w:val="both"/>
              <w:rPr>
                <w:rFonts w:ascii="Arial" w:hAnsi="Arial" w:cs="Arial"/>
              </w:rPr>
            </w:pPr>
          </w:p>
          <w:p w14:paraId="0FA662DC" w14:textId="77777777" w:rsidR="00B8575E" w:rsidRPr="00D614DA" w:rsidRDefault="00790B87" w:rsidP="00A217FD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u w:val="single"/>
              </w:rPr>
            </w:pPr>
            <w:r w:rsidRPr="00D614DA">
              <w:rPr>
                <w:rFonts w:ascii="Arial" w:hAnsi="Arial" w:cs="Arial"/>
                <w:color w:val="4472C4" w:themeColor="accent1"/>
              </w:rPr>
              <w:t xml:space="preserve">Rencontre avec les parents de l’élève </w:t>
            </w:r>
            <w:r w:rsidR="00B8575E" w:rsidRPr="00D614DA">
              <w:rPr>
                <w:rFonts w:ascii="Arial" w:hAnsi="Arial" w:cs="Arial"/>
                <w:color w:val="4472C4" w:themeColor="accent1"/>
              </w:rPr>
              <w:t>intimidateur</w:t>
            </w:r>
          </w:p>
          <w:p w14:paraId="7D2B4ED6" w14:textId="77777777" w:rsidR="00B8575E" w:rsidRPr="00D614DA" w:rsidRDefault="00B8575E" w:rsidP="003D3417">
            <w:pPr>
              <w:pStyle w:val="Corpsdetexte"/>
              <w:ind w:left="0" w:right="111"/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eastAsiaTheme="minorHAnsi" w:hAnsi="Arial" w:cs="Arial"/>
              </w:rPr>
              <w:t xml:space="preserve">Les parents de l’élève auteur sont </w:t>
            </w:r>
            <w:r w:rsidRPr="00D614DA">
              <w:rPr>
                <w:rFonts w:ascii="Arial" w:eastAsiaTheme="minorHAnsi" w:hAnsi="Arial" w:cs="Arial"/>
                <w:b/>
                <w:bCs/>
              </w:rPr>
              <w:t>reçus et informés</w:t>
            </w:r>
            <w:r w:rsidRPr="00D614DA">
              <w:rPr>
                <w:rFonts w:ascii="Arial" w:eastAsiaTheme="minorHAnsi" w:hAnsi="Arial" w:cs="Arial"/>
              </w:rPr>
              <w:t xml:space="preserve"> de la situation. Leur sont rappelés les </w:t>
            </w:r>
            <w:r w:rsidRPr="00D614DA">
              <w:rPr>
                <w:rFonts w:ascii="Arial" w:eastAsiaTheme="minorHAnsi" w:hAnsi="Arial" w:cs="Arial"/>
                <w:b/>
                <w:bCs/>
              </w:rPr>
              <w:t>conséquences</w:t>
            </w:r>
            <w:r w:rsidRPr="00D614DA">
              <w:rPr>
                <w:rFonts w:ascii="Arial" w:eastAsiaTheme="minorHAnsi" w:hAnsi="Arial" w:cs="Arial"/>
              </w:rPr>
              <w:t xml:space="preserve"> des actes commis, le </w:t>
            </w:r>
            <w:r w:rsidRPr="00D614DA">
              <w:rPr>
                <w:rFonts w:ascii="Arial" w:eastAsiaTheme="minorHAnsi" w:hAnsi="Arial" w:cs="Arial"/>
                <w:b/>
                <w:bCs/>
              </w:rPr>
              <w:t>type de mesures possibles</w:t>
            </w:r>
            <w:r w:rsidRPr="00D614DA">
              <w:rPr>
                <w:rFonts w:ascii="Arial" w:eastAsiaTheme="minorHAnsi" w:hAnsi="Arial" w:cs="Arial"/>
              </w:rPr>
              <w:t xml:space="preserve"> concernant leur enfant, à la fois en termes de </w:t>
            </w:r>
            <w:r w:rsidRPr="00D614DA">
              <w:rPr>
                <w:rFonts w:ascii="Arial" w:eastAsiaTheme="minorHAnsi" w:hAnsi="Arial" w:cs="Arial"/>
                <w:b/>
                <w:bCs/>
              </w:rPr>
              <w:t>mesures éducatives</w:t>
            </w:r>
            <w:r w:rsidRPr="00D614DA">
              <w:rPr>
                <w:rFonts w:ascii="Arial" w:eastAsiaTheme="minorHAnsi" w:hAnsi="Arial" w:cs="Arial"/>
              </w:rPr>
              <w:t xml:space="preserve"> (réprimandes, punitions), mais aussi en termes </w:t>
            </w:r>
            <w:r w:rsidRPr="00D614DA">
              <w:rPr>
                <w:rFonts w:ascii="Arial" w:eastAsiaTheme="minorHAnsi" w:hAnsi="Arial" w:cs="Arial"/>
                <w:b/>
                <w:bCs/>
              </w:rPr>
              <w:t>d’accompagnement</w:t>
            </w:r>
            <w:r w:rsidRPr="00D614DA">
              <w:rPr>
                <w:rFonts w:ascii="Arial" w:eastAsiaTheme="minorHAnsi" w:hAnsi="Arial" w:cs="Arial"/>
              </w:rPr>
              <w:t xml:space="preserve"> de leur enfant. Leur avis peut être demandé concernant les mesures éducatives proposées. Leur </w:t>
            </w:r>
            <w:r w:rsidRPr="00D614DA">
              <w:rPr>
                <w:rFonts w:ascii="Arial" w:eastAsiaTheme="minorHAnsi" w:hAnsi="Arial" w:cs="Arial"/>
                <w:b/>
                <w:bCs/>
              </w:rPr>
              <w:t>concours</w:t>
            </w:r>
            <w:r w:rsidRPr="00D614DA">
              <w:rPr>
                <w:rFonts w:ascii="Arial" w:eastAsiaTheme="minorHAnsi" w:hAnsi="Arial" w:cs="Arial"/>
              </w:rPr>
              <w:t xml:space="preserve"> est, en effet, utile pour la résolution de la situation</w:t>
            </w:r>
            <w:r w:rsidRPr="00D614DA">
              <w:rPr>
                <w:rFonts w:ascii="Arial" w:hAnsi="Arial" w:cs="Arial"/>
              </w:rPr>
              <w:t>.</w:t>
            </w:r>
          </w:p>
          <w:p w14:paraId="017C5B70" w14:textId="77777777" w:rsidR="00B8575E" w:rsidRPr="00D614DA" w:rsidRDefault="00B8575E" w:rsidP="00B8575E">
            <w:pPr>
              <w:pStyle w:val="Corpsdetexte"/>
              <w:spacing w:before="51"/>
              <w:ind w:left="-16"/>
              <w:rPr>
                <w:rFonts w:ascii="Arial" w:hAnsi="Arial" w:cs="Arial"/>
                <w:color w:val="4472C4" w:themeColor="accent1"/>
                <w:u w:val="single"/>
              </w:rPr>
            </w:pPr>
          </w:p>
          <w:p w14:paraId="1ACC7630" w14:textId="77777777" w:rsidR="00B8575E" w:rsidRPr="00D614DA" w:rsidRDefault="00B8575E" w:rsidP="003D3417">
            <w:pPr>
              <w:pStyle w:val="Corpsdetexte"/>
              <w:spacing w:before="51"/>
              <w:ind w:left="0"/>
              <w:rPr>
                <w:rFonts w:ascii="Arial" w:hAnsi="Arial" w:cs="Arial"/>
                <w:color w:val="4472C4" w:themeColor="accent1"/>
                <w:u w:val="single"/>
              </w:rPr>
            </w:pPr>
          </w:p>
          <w:p w14:paraId="30DEC025" w14:textId="77777777" w:rsidR="00B82B19" w:rsidRPr="00D614DA" w:rsidRDefault="0060720E" w:rsidP="00B8575E">
            <w:pPr>
              <w:pStyle w:val="Corpsdetexte"/>
              <w:spacing w:before="51"/>
              <w:ind w:left="-16"/>
              <w:rPr>
                <w:rFonts w:ascii="Arial" w:hAnsi="Arial" w:cs="Arial"/>
                <w:color w:val="4472C4"/>
                <w:u w:val="single"/>
              </w:rPr>
            </w:pPr>
            <w:r w:rsidRPr="00D614DA">
              <w:rPr>
                <w:rFonts w:ascii="Arial" w:hAnsi="Arial" w:cs="Arial"/>
                <w:color w:val="4472C4" w:themeColor="accent1"/>
                <w:u w:val="single"/>
              </w:rPr>
              <w:t>Décisions de protection et mesures</w:t>
            </w:r>
          </w:p>
          <w:p w14:paraId="6C7E0CF7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  <w:p w14:paraId="3AC446CC" w14:textId="77777777" w:rsidR="00B82B19" w:rsidRPr="00D614DA" w:rsidRDefault="0060720E" w:rsidP="00A217F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u w:val="single"/>
              </w:rPr>
            </w:pPr>
            <w:r w:rsidRPr="00D614DA">
              <w:rPr>
                <w:rFonts w:ascii="Arial" w:hAnsi="Arial" w:cs="Arial"/>
                <w:u w:val="single"/>
              </w:rPr>
              <w:t>En cas de danger ou risque de danger :</w:t>
            </w:r>
          </w:p>
          <w:p w14:paraId="16DCC0ED" w14:textId="77777777" w:rsidR="00B82B19" w:rsidRPr="00D614DA" w:rsidRDefault="0060720E">
            <w:pPr>
              <w:ind w:left="-16"/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- Transmission d’un recueil d’Information Préoccupante (DEF2D </w:t>
            </w:r>
            <w:hyperlink r:id="rId14" w:tooltip="mailto:ce.def2d.dsden39@ac-besancon.fr" w:history="1">
              <w:r w:rsidRPr="00D614DA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ce.def2d.dsden39@ac-besancon.fr</w:t>
              </w:r>
            </w:hyperlink>
            <w:r w:rsidRPr="00D614DA">
              <w:rPr>
                <w:rFonts w:ascii="Arial" w:hAnsi="Arial" w:cs="Arial"/>
              </w:rPr>
              <w:t xml:space="preserve"> et copie à la circonscription)</w:t>
            </w:r>
          </w:p>
          <w:p w14:paraId="2DE1FC25" w14:textId="77777777" w:rsidR="00B82B19" w:rsidRPr="00D614DA" w:rsidRDefault="0060720E">
            <w:pPr>
              <w:ind w:left="-16"/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 xml:space="preserve">- Article 40 : signalement au Procureur de la République (DEF2D </w:t>
            </w:r>
            <w:hyperlink r:id="rId15" w:tooltip="mailto:ce.def2d.dsden39@ac-besancon.fr" w:history="1">
              <w:r w:rsidRPr="00D614DA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ce.def2d.dsden39@ac-besancon.fr</w:t>
              </w:r>
            </w:hyperlink>
            <w:r w:rsidRPr="00D614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D614DA">
              <w:rPr>
                <w:rFonts w:ascii="Arial" w:hAnsi="Arial" w:cs="Arial"/>
              </w:rPr>
              <w:t>et copie à la circonscription)</w:t>
            </w:r>
          </w:p>
          <w:p w14:paraId="5192EC2F" w14:textId="77777777" w:rsidR="00B82B19" w:rsidRPr="00D614DA" w:rsidRDefault="00B82B19">
            <w:pPr>
              <w:ind w:left="-16"/>
              <w:jc w:val="both"/>
              <w:rPr>
                <w:rFonts w:ascii="Arial" w:hAnsi="Arial" w:cs="Arial"/>
                <w:u w:val="single"/>
              </w:rPr>
            </w:pPr>
          </w:p>
          <w:p w14:paraId="0C7BB1A0" w14:textId="77777777" w:rsidR="00B82B19" w:rsidRPr="00D614DA" w:rsidRDefault="0060720E" w:rsidP="00A217F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u w:val="single"/>
              </w:rPr>
            </w:pPr>
            <w:r w:rsidRPr="00D614DA">
              <w:rPr>
                <w:rFonts w:ascii="Arial" w:hAnsi="Arial" w:cs="Arial"/>
                <w:u w:val="single"/>
              </w:rPr>
              <w:t>Orientation pour une prise en charge</w:t>
            </w:r>
          </w:p>
          <w:p w14:paraId="005A05D8" w14:textId="77777777" w:rsidR="00B82B19" w:rsidRPr="00D614DA" w:rsidRDefault="0060720E">
            <w:pPr>
              <w:ind w:left="-16"/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Si l’élève a besoin de soins, il pourra être orienté vers tout personnel de santé. En cas de besoin de soutien psychologique, l</w:t>
            </w:r>
            <w:r w:rsidR="00F0507B">
              <w:rPr>
                <w:rFonts w:ascii="Arial" w:hAnsi="Arial" w:cs="Arial"/>
              </w:rPr>
              <w:t>e psychologue scolaire</w:t>
            </w:r>
            <w:r w:rsidRPr="00D614DA">
              <w:rPr>
                <w:rFonts w:ascii="Arial" w:hAnsi="Arial" w:cs="Arial"/>
              </w:rPr>
              <w:t xml:space="preserve"> sera contacté.</w:t>
            </w:r>
          </w:p>
          <w:p w14:paraId="189EE439" w14:textId="63E62C33" w:rsidR="00B82B19" w:rsidRPr="00D614DA" w:rsidRDefault="0060720E">
            <w:pPr>
              <w:ind w:left="-16"/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- Autre : référent harcèlement (</w:t>
            </w:r>
            <w:r w:rsidR="00D907EC">
              <w:rPr>
                <w:rFonts w:ascii="Arial" w:hAnsi="Arial" w:cs="Arial"/>
              </w:rPr>
              <w:t xml:space="preserve">Sébastien </w:t>
            </w:r>
            <w:proofErr w:type="spellStart"/>
            <w:r w:rsidR="00D907EC">
              <w:rPr>
                <w:rFonts w:ascii="Arial" w:hAnsi="Arial" w:cs="Arial"/>
              </w:rPr>
              <w:t>Barbati</w:t>
            </w:r>
            <w:proofErr w:type="spellEnd"/>
            <w:r w:rsidR="00D907EC">
              <w:rPr>
                <w:rFonts w:ascii="Arial" w:hAnsi="Arial" w:cs="Arial"/>
              </w:rPr>
              <w:t xml:space="preserve">) </w:t>
            </w:r>
            <w:r w:rsidRPr="00D614DA">
              <w:rPr>
                <w:rFonts w:ascii="Arial" w:hAnsi="Arial" w:cs="Arial"/>
              </w:rPr>
              <w:t xml:space="preserve"> : </w:t>
            </w:r>
            <w:hyperlink r:id="rId16" w:history="1">
              <w:r w:rsidR="00D907EC">
                <w:rPr>
                  <w:rStyle w:val="Lienhypertexte"/>
                </w:rPr>
                <w:t>sebastien.barbati@ac-besancon.fr</w:t>
              </w:r>
            </w:hyperlink>
          </w:p>
          <w:p w14:paraId="22A60D64" w14:textId="77777777" w:rsidR="00B82B19" w:rsidRPr="00D614DA" w:rsidRDefault="00B82B19">
            <w:pPr>
              <w:jc w:val="both"/>
              <w:rPr>
                <w:rFonts w:ascii="Arial" w:hAnsi="Arial" w:cs="Arial"/>
              </w:rPr>
            </w:pPr>
          </w:p>
        </w:tc>
      </w:tr>
      <w:tr w:rsidR="00B82B19" w14:paraId="3887CA0B" w14:textId="77777777">
        <w:tc>
          <w:tcPr>
            <w:tcW w:w="10485" w:type="dxa"/>
            <w:gridSpan w:val="2"/>
            <w:shd w:val="clear" w:color="auto" w:fill="B4C6E7" w:themeFill="accent1" w:themeFillTint="66"/>
          </w:tcPr>
          <w:p w14:paraId="12433CFF" w14:textId="77777777" w:rsidR="00B82B19" w:rsidRDefault="007C44DA">
            <w:pPr>
              <w:jc w:val="center"/>
              <w:rPr>
                <w:rFonts w:ascii="Marianne" w:hAnsi="Marianne"/>
                <w:b/>
                <w:bCs/>
              </w:rPr>
            </w:pPr>
            <w:r>
              <w:lastRenderedPageBreak/>
              <w:br w:type="page"/>
            </w:r>
            <w:r w:rsidR="0060720E">
              <w:rPr>
                <w:rFonts w:ascii="Marianne" w:hAnsi="Marianne"/>
                <w:b/>
                <w:bCs/>
              </w:rPr>
              <w:t>AXE 4</w:t>
            </w:r>
            <w:r w:rsidR="0060720E">
              <w:rPr>
                <w:rFonts w:ascii="Cambria" w:hAnsi="Cambria" w:cs="Cambria"/>
                <w:b/>
                <w:bCs/>
              </w:rPr>
              <w:t> </w:t>
            </w:r>
            <w:r w:rsidR="0060720E">
              <w:rPr>
                <w:rFonts w:ascii="Marianne" w:hAnsi="Marianne"/>
                <w:b/>
                <w:bCs/>
              </w:rPr>
              <w:t xml:space="preserve">: Suivre la </w:t>
            </w:r>
            <w:r w:rsidR="0060720E">
              <w:rPr>
                <w:rFonts w:ascii="Marianne" w:hAnsi="Marianne"/>
                <w:b/>
                <w:bCs/>
                <w:shd w:val="clear" w:color="auto" w:fill="B4C6E7" w:themeFill="accent1" w:themeFillTint="66"/>
              </w:rPr>
              <w:t>situation</w:t>
            </w:r>
          </w:p>
        </w:tc>
      </w:tr>
      <w:tr w:rsidR="00B82B19" w14:paraId="3BBA1EB5" w14:textId="77777777">
        <w:tc>
          <w:tcPr>
            <w:tcW w:w="10485" w:type="dxa"/>
            <w:gridSpan w:val="2"/>
          </w:tcPr>
          <w:p w14:paraId="4C5EE5CE" w14:textId="77777777" w:rsidR="00B82B19" w:rsidRPr="00D614DA" w:rsidRDefault="0060720E" w:rsidP="00A217F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Mise en œuvre et suivi des mesures prises</w:t>
            </w:r>
          </w:p>
          <w:p w14:paraId="6FA2F98F" w14:textId="77777777" w:rsidR="00B82B19" w:rsidRPr="00D614DA" w:rsidRDefault="0060720E" w:rsidP="00A217F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Points réguliers avec l’élève victime et ses parents après mise en œuvre des mesures</w:t>
            </w:r>
          </w:p>
          <w:p w14:paraId="5A4CC81A" w14:textId="77777777" w:rsidR="00B82B19" w:rsidRPr="00D614DA" w:rsidRDefault="0060720E" w:rsidP="00A217F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Information auprès de l’équipe éducative élargie des mesures prises et du suivi des mesures</w:t>
            </w:r>
          </w:p>
          <w:p w14:paraId="4EA56FAD" w14:textId="77777777" w:rsidR="00B82B19" w:rsidRDefault="00F0507B">
            <w:pPr>
              <w:jc w:val="both"/>
              <w:rPr>
                <w:rFonts w:ascii="Marianne" w:hAnsi="Marianne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0720E" w:rsidRPr="00D614DA">
              <w:rPr>
                <w:rFonts w:ascii="Arial" w:hAnsi="Arial" w:cs="Arial"/>
              </w:rPr>
              <w:t>Bilan de gestion par l’équipe ressource.</w:t>
            </w:r>
          </w:p>
        </w:tc>
      </w:tr>
    </w:tbl>
    <w:p w14:paraId="6E38DDF1" w14:textId="77777777" w:rsidR="00B82B19" w:rsidRDefault="00B82B19">
      <w:pPr>
        <w:pStyle w:val="Corpsdetexte"/>
        <w:spacing w:before="11"/>
        <w:ind w:left="0"/>
        <w:rPr>
          <w:sz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2B19" w14:paraId="2DEA39A0" w14:textId="77777777">
        <w:tc>
          <w:tcPr>
            <w:tcW w:w="10450" w:type="dxa"/>
            <w:shd w:val="clear" w:color="auto" w:fill="B4C6E7" w:themeFill="accent1" w:themeFillTint="66"/>
          </w:tcPr>
          <w:p w14:paraId="16A75EBD" w14:textId="77777777" w:rsidR="00B82B19" w:rsidRDefault="0060720E">
            <w:pPr>
              <w:jc w:val="center"/>
            </w:pPr>
            <w:r>
              <w:rPr>
                <w:rFonts w:ascii="Marianne" w:hAnsi="Marianne"/>
                <w:b/>
                <w:bCs/>
              </w:rPr>
              <w:t>Contacts</w:t>
            </w:r>
          </w:p>
        </w:tc>
      </w:tr>
      <w:tr w:rsidR="00B82B19" w14:paraId="24F76F57" w14:textId="77777777">
        <w:tc>
          <w:tcPr>
            <w:tcW w:w="10450" w:type="dxa"/>
          </w:tcPr>
          <w:p w14:paraId="0DB1751D" w14:textId="77777777" w:rsidR="00B82B19" w:rsidRPr="00D614DA" w:rsidRDefault="0060720E">
            <w:p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  <w:b/>
                <w:bCs/>
              </w:rPr>
              <w:t>Les référents pour le département </w:t>
            </w:r>
            <w:r w:rsidRPr="00D614DA">
              <w:rPr>
                <w:rFonts w:ascii="Arial" w:hAnsi="Arial" w:cs="Arial"/>
              </w:rPr>
              <w:t xml:space="preserve">: </w:t>
            </w:r>
          </w:p>
          <w:p w14:paraId="221EB1B5" w14:textId="77777777" w:rsidR="00D907EC" w:rsidRDefault="00D907EC" w:rsidP="00990B1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n-US"/>
              </w:rPr>
            </w:pPr>
            <w:r w:rsidRPr="00D907EC">
              <w:rPr>
                <w:rFonts w:ascii="Arial" w:hAnsi="Arial" w:cs="Arial"/>
                <w:lang w:val="en-US"/>
              </w:rPr>
              <w:t xml:space="preserve">Sébastien </w:t>
            </w:r>
            <w:proofErr w:type="spellStart"/>
            <w:r w:rsidRPr="00D907EC">
              <w:rPr>
                <w:rFonts w:ascii="Arial" w:hAnsi="Arial" w:cs="Arial"/>
                <w:lang w:val="en-US"/>
              </w:rPr>
              <w:t>Barbati</w:t>
            </w:r>
            <w:proofErr w:type="spellEnd"/>
            <w:r w:rsidRPr="00D907EC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</w:t>
            </w:r>
            <w:r w:rsidRPr="00D907EC">
              <w:rPr>
                <w:rFonts w:ascii="Arial" w:hAnsi="Arial" w:cs="Arial"/>
                <w:lang w:val="en-US"/>
              </w:rPr>
              <w:t>esponsable</w:t>
            </w:r>
            <w:proofErr w:type="spellEnd"/>
            <w:r w:rsidRPr="00D907E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907EC">
              <w:rPr>
                <w:rFonts w:ascii="Arial" w:hAnsi="Arial" w:cs="Arial"/>
                <w:lang w:val="en-US"/>
              </w:rPr>
              <w:t>départemental</w:t>
            </w:r>
            <w:proofErr w:type="spellEnd"/>
            <w:r w:rsidRPr="00D907E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907EC">
              <w:rPr>
                <w:rFonts w:ascii="Arial" w:hAnsi="Arial" w:cs="Arial"/>
                <w:lang w:val="en-US"/>
              </w:rPr>
              <w:t>prévention</w:t>
            </w:r>
            <w:proofErr w:type="spellEnd"/>
            <w:r w:rsidRPr="00D907EC">
              <w:rPr>
                <w:rFonts w:ascii="Arial" w:hAnsi="Arial" w:cs="Arial"/>
                <w:lang w:val="en-US"/>
              </w:rPr>
              <w:t xml:space="preserve"> et </w:t>
            </w:r>
            <w:proofErr w:type="spellStart"/>
            <w:r w:rsidRPr="00D907EC">
              <w:rPr>
                <w:rFonts w:ascii="Arial" w:hAnsi="Arial" w:cs="Arial"/>
                <w:lang w:val="en-US"/>
              </w:rPr>
              <w:t>lutte</w:t>
            </w:r>
            <w:proofErr w:type="spellEnd"/>
            <w:r w:rsidRPr="00D907E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907EC">
              <w:rPr>
                <w:rFonts w:ascii="Arial" w:hAnsi="Arial" w:cs="Arial"/>
                <w:lang w:val="en-US"/>
              </w:rPr>
              <w:t>contre</w:t>
            </w:r>
            <w:proofErr w:type="spellEnd"/>
            <w:r w:rsidRPr="00D907EC">
              <w:rPr>
                <w:rFonts w:ascii="Arial" w:hAnsi="Arial" w:cs="Arial"/>
                <w:lang w:val="en-US"/>
              </w:rPr>
              <w:t xml:space="preserve"> le </w:t>
            </w:r>
            <w:proofErr w:type="spellStart"/>
            <w:r w:rsidRPr="00D907EC">
              <w:rPr>
                <w:rFonts w:ascii="Arial" w:hAnsi="Arial" w:cs="Arial"/>
                <w:lang w:val="en-US"/>
              </w:rPr>
              <w:t>harcèlement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4BB3BE3C" w14:textId="356C9862" w:rsidR="00D907EC" w:rsidRPr="00D907EC" w:rsidRDefault="00D907EC" w:rsidP="00D907EC">
            <w:pPr>
              <w:pStyle w:val="Paragraphedeliste"/>
              <w:ind w:left="114"/>
              <w:jc w:val="both"/>
              <w:rPr>
                <w:rFonts w:ascii="Arial" w:hAnsi="Arial" w:cs="Arial"/>
                <w:lang w:val="en-US"/>
              </w:rPr>
            </w:pPr>
            <w:r w:rsidRPr="00D614DA">
              <w:rPr>
                <w:rFonts w:ascii="Arial" w:hAnsi="Arial" w:cs="Arial"/>
                <w:lang w:val="en-US"/>
              </w:rPr>
              <w:t>DSDEN 39</w:t>
            </w:r>
          </w:p>
          <w:p w14:paraId="1CD05237" w14:textId="5528F0E5" w:rsidR="00D907EC" w:rsidRPr="00D907EC" w:rsidRDefault="0060720E" w:rsidP="00D907EC">
            <w:pPr>
              <w:pStyle w:val="Paragraphedeliste"/>
              <w:ind w:left="114"/>
              <w:jc w:val="both"/>
              <w:rPr>
                <w:rStyle w:val="Lienhypertexte"/>
                <w:lang w:val="en-US"/>
              </w:rPr>
            </w:pPr>
            <w:r w:rsidRPr="00D614DA">
              <w:rPr>
                <w:rFonts w:ascii="Arial" w:hAnsi="Arial" w:cs="Arial"/>
                <w:i/>
                <w:iCs/>
              </w:rPr>
              <w:t xml:space="preserve">  </w:t>
            </w:r>
            <w:r w:rsidR="00656ED8" w:rsidRPr="00656ED8">
              <w:rPr>
                <w:rFonts w:ascii="Arial" w:hAnsi="Arial" w:cs="Arial"/>
                <w:iCs/>
              </w:rPr>
              <w:t>Tél :</w:t>
            </w:r>
            <w:r w:rsidR="00656ED8">
              <w:rPr>
                <w:rFonts w:ascii="Arial" w:hAnsi="Arial" w:cs="Arial"/>
                <w:i/>
                <w:iCs/>
              </w:rPr>
              <w:t xml:space="preserve"> </w:t>
            </w:r>
            <w:r w:rsidR="00D907EC" w:rsidRPr="00D907EC">
              <w:rPr>
                <w:rFonts w:ascii="Arial" w:hAnsi="Arial" w:cs="Arial"/>
                <w:lang w:val="en-US"/>
              </w:rPr>
              <w:t>03</w:t>
            </w:r>
            <w:r w:rsidR="00D907EC" w:rsidRPr="00D907EC">
              <w:rPr>
                <w:rFonts w:ascii="Arial" w:hAnsi="Arial" w:cs="Arial"/>
                <w:lang w:val="en-US"/>
              </w:rPr>
              <w:t>.</w:t>
            </w:r>
            <w:r w:rsidR="00D907EC" w:rsidRPr="00D907EC">
              <w:rPr>
                <w:rFonts w:ascii="Arial" w:hAnsi="Arial" w:cs="Arial"/>
                <w:lang w:val="en-US"/>
              </w:rPr>
              <w:t>84</w:t>
            </w:r>
            <w:r w:rsidR="00D907EC" w:rsidRPr="00D907EC">
              <w:rPr>
                <w:rFonts w:ascii="Arial" w:hAnsi="Arial" w:cs="Arial"/>
                <w:lang w:val="en-US"/>
              </w:rPr>
              <w:t>.</w:t>
            </w:r>
            <w:r w:rsidR="00D907EC" w:rsidRPr="00D907EC">
              <w:rPr>
                <w:rFonts w:ascii="Arial" w:hAnsi="Arial" w:cs="Arial"/>
                <w:lang w:val="en-US"/>
              </w:rPr>
              <w:t>87</w:t>
            </w:r>
            <w:r w:rsidR="00D907EC" w:rsidRPr="00D907EC">
              <w:rPr>
                <w:rFonts w:ascii="Arial" w:hAnsi="Arial" w:cs="Arial"/>
                <w:lang w:val="en-US"/>
              </w:rPr>
              <w:t>.</w:t>
            </w:r>
            <w:r w:rsidR="00D907EC" w:rsidRPr="00D907EC">
              <w:rPr>
                <w:rFonts w:ascii="Arial" w:hAnsi="Arial" w:cs="Arial"/>
                <w:lang w:val="en-US"/>
              </w:rPr>
              <w:t>27</w:t>
            </w:r>
            <w:r w:rsidR="00D907EC" w:rsidRPr="00D907EC">
              <w:rPr>
                <w:rFonts w:ascii="Arial" w:hAnsi="Arial" w:cs="Arial"/>
                <w:lang w:val="en-US"/>
              </w:rPr>
              <w:t>.</w:t>
            </w:r>
            <w:r w:rsidR="00D907EC" w:rsidRPr="00D907EC">
              <w:rPr>
                <w:rFonts w:ascii="Arial" w:hAnsi="Arial" w:cs="Arial"/>
                <w:lang w:val="en-US"/>
              </w:rPr>
              <w:t>45</w:t>
            </w:r>
            <w:r w:rsidR="00D907EC">
              <w:t>/</w:t>
            </w:r>
            <w:r w:rsidR="00D907EC" w:rsidRPr="00D907EC">
              <w:rPr>
                <w:rFonts w:ascii="Arial" w:hAnsi="Arial" w:cs="Arial"/>
                <w:lang w:val="en-US"/>
              </w:rPr>
              <w:t>06</w:t>
            </w:r>
            <w:r w:rsidR="00D907EC" w:rsidRPr="00D907EC">
              <w:rPr>
                <w:rFonts w:ascii="Arial" w:hAnsi="Arial" w:cs="Arial"/>
                <w:lang w:val="en-US"/>
              </w:rPr>
              <w:t>.</w:t>
            </w:r>
            <w:r w:rsidR="00D907EC" w:rsidRPr="00D907EC">
              <w:rPr>
                <w:rFonts w:ascii="Arial" w:hAnsi="Arial" w:cs="Arial"/>
                <w:lang w:val="en-US"/>
              </w:rPr>
              <w:t>26</w:t>
            </w:r>
            <w:r w:rsidR="00D907EC" w:rsidRPr="00D907EC">
              <w:rPr>
                <w:rFonts w:ascii="Arial" w:hAnsi="Arial" w:cs="Arial"/>
                <w:lang w:val="en-US"/>
              </w:rPr>
              <w:t>.</w:t>
            </w:r>
            <w:r w:rsidR="00D907EC" w:rsidRPr="00D907EC">
              <w:rPr>
                <w:rFonts w:ascii="Arial" w:hAnsi="Arial" w:cs="Arial"/>
                <w:lang w:val="en-US"/>
              </w:rPr>
              <w:t>20</w:t>
            </w:r>
            <w:r w:rsidR="00D907EC" w:rsidRPr="00D907EC">
              <w:rPr>
                <w:rFonts w:ascii="Arial" w:hAnsi="Arial" w:cs="Arial"/>
                <w:lang w:val="en-US"/>
              </w:rPr>
              <w:t>.</w:t>
            </w:r>
            <w:r w:rsidR="00D907EC" w:rsidRPr="00D907EC">
              <w:rPr>
                <w:rFonts w:ascii="Arial" w:hAnsi="Arial" w:cs="Arial"/>
                <w:lang w:val="en-US"/>
              </w:rPr>
              <w:t>33</w:t>
            </w:r>
            <w:r w:rsidR="00D907EC" w:rsidRPr="00D907EC">
              <w:rPr>
                <w:rFonts w:ascii="Arial" w:hAnsi="Arial" w:cs="Arial"/>
                <w:lang w:val="en-US"/>
              </w:rPr>
              <w:t>.</w:t>
            </w:r>
            <w:r w:rsidR="00D907EC" w:rsidRPr="00D907EC">
              <w:rPr>
                <w:rFonts w:ascii="Arial" w:hAnsi="Arial" w:cs="Arial"/>
                <w:lang w:val="en-US"/>
              </w:rPr>
              <w:t>09</w:t>
            </w:r>
            <w:r w:rsidR="00D907EC">
              <w:rPr>
                <w:rFonts w:ascii="Arial" w:hAnsi="Arial" w:cs="Arial"/>
                <w:lang w:val="en-US"/>
              </w:rPr>
              <w:t xml:space="preserve">  </w:t>
            </w:r>
            <w:hyperlink r:id="rId17" w:history="1">
              <w:r w:rsidR="00D907EC" w:rsidRPr="00D907EC">
                <w:rPr>
                  <w:rStyle w:val="Lienhypertexte"/>
                  <w:rFonts w:ascii="Arial" w:hAnsi="Arial" w:cs="Arial"/>
                  <w:lang w:val="en-US"/>
                </w:rPr>
                <w:t>sebastien.barbati@ac-besancon.fr</w:t>
              </w:r>
            </w:hyperlink>
          </w:p>
          <w:p w14:paraId="04BCD4C9" w14:textId="084A2BED" w:rsidR="007E4B1F" w:rsidRDefault="0060720E" w:rsidP="00D907E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D614DA">
              <w:rPr>
                <w:rFonts w:ascii="Arial" w:hAnsi="Arial" w:cs="Arial"/>
                <w:lang w:val="en-US"/>
              </w:rPr>
              <w:t>Mme</w:t>
            </w:r>
            <w:proofErr w:type="spellEnd"/>
            <w:r w:rsidR="001222D8">
              <w:rPr>
                <w:rFonts w:ascii="Arial" w:hAnsi="Arial" w:cs="Arial"/>
                <w:lang w:val="en-US"/>
              </w:rPr>
              <w:t xml:space="preserve"> </w:t>
            </w:r>
            <w:r w:rsidR="001222D8" w:rsidRPr="00D614DA">
              <w:rPr>
                <w:rFonts w:ascii="Arial" w:hAnsi="Arial" w:cs="Arial"/>
                <w:lang w:val="en-US"/>
              </w:rPr>
              <w:t>J</w:t>
            </w:r>
            <w:r w:rsidR="007E4B1F">
              <w:rPr>
                <w:rFonts w:ascii="Arial" w:hAnsi="Arial" w:cs="Arial"/>
                <w:lang w:val="en-US"/>
              </w:rPr>
              <w:t xml:space="preserve">ulie </w:t>
            </w:r>
            <w:proofErr w:type="spellStart"/>
            <w:r w:rsidR="007E4B1F">
              <w:rPr>
                <w:rFonts w:ascii="Arial" w:hAnsi="Arial" w:cs="Arial"/>
                <w:lang w:val="en-US"/>
              </w:rPr>
              <w:t>Tardevet</w:t>
            </w:r>
            <w:proofErr w:type="spellEnd"/>
            <w:r w:rsidRPr="00D614DA">
              <w:rPr>
                <w:rFonts w:ascii="Arial" w:hAnsi="Arial" w:cs="Arial"/>
                <w:lang w:val="en-US"/>
              </w:rPr>
              <w:t xml:space="preserve">, CT service social DSDEN 39 </w:t>
            </w:r>
            <w:hyperlink r:id="rId18" w:history="1">
              <w:r w:rsidR="007E4B1F" w:rsidRPr="00BF530B">
                <w:rPr>
                  <w:rStyle w:val="Lienhypertexte"/>
                  <w:rFonts w:ascii="Arial" w:hAnsi="Arial" w:cs="Arial"/>
                  <w:lang w:val="en-US"/>
                </w:rPr>
                <w:t>julie.tardevet@ac-besancon.fr</w:t>
              </w:r>
            </w:hyperlink>
          </w:p>
          <w:p w14:paraId="5B3BDAB1" w14:textId="77777777" w:rsidR="00B82B19" w:rsidRPr="00D614DA" w:rsidRDefault="007E4B1F" w:rsidP="007E4B1F">
            <w:pPr>
              <w:pStyle w:val="Paragraphedeliste"/>
              <w:ind w:left="114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</w:t>
            </w:r>
            <w:r w:rsidR="0060720E" w:rsidRPr="00D614DA">
              <w:rPr>
                <w:rFonts w:ascii="Arial" w:hAnsi="Arial" w:cs="Arial"/>
                <w:lang w:val="en-US"/>
              </w:rPr>
              <w:t>él</w:t>
            </w:r>
            <w:proofErr w:type="spellEnd"/>
            <w:r w:rsidR="0060720E" w:rsidRPr="00D614DA">
              <w:rPr>
                <w:rFonts w:ascii="Arial" w:hAnsi="Arial" w:cs="Arial"/>
                <w:lang w:val="en-US"/>
              </w:rPr>
              <w:t xml:space="preserve"> : 03.84.87.27.20 </w:t>
            </w:r>
          </w:p>
          <w:p w14:paraId="22419092" w14:textId="77777777" w:rsidR="00B82B19" w:rsidRPr="00D614DA" w:rsidRDefault="0060720E" w:rsidP="00A217F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614DA">
              <w:rPr>
                <w:rFonts w:ascii="Arial" w:hAnsi="Arial" w:cs="Arial"/>
              </w:rPr>
              <w:t>M.</w:t>
            </w:r>
            <w:r w:rsidR="001222D8">
              <w:rPr>
                <w:rFonts w:ascii="Arial" w:hAnsi="Arial" w:cs="Arial"/>
              </w:rPr>
              <w:t xml:space="preserve"> </w:t>
            </w:r>
            <w:r w:rsidR="001222D8" w:rsidRPr="00D614DA">
              <w:rPr>
                <w:rFonts w:ascii="Arial" w:hAnsi="Arial" w:cs="Arial"/>
              </w:rPr>
              <w:t>Jean-Michel</w:t>
            </w:r>
            <w:r w:rsidRPr="00D614DA">
              <w:rPr>
                <w:rFonts w:ascii="Arial" w:hAnsi="Arial" w:cs="Arial"/>
              </w:rPr>
              <w:t xml:space="preserve"> Faivre, adjoint IA-DASEN DSDEN 39 </w:t>
            </w:r>
            <w:hyperlink r:id="rId19" w:history="1">
              <w:r w:rsidR="007E4B1F" w:rsidRPr="00BF530B">
                <w:rPr>
                  <w:rStyle w:val="Lienhypertexte"/>
                  <w:rFonts w:ascii="Arial" w:hAnsi="Arial" w:cs="Arial"/>
                  <w:i/>
                  <w:iCs/>
                </w:rPr>
                <w:t>Jean-michel.faivre@ac-besancon.fr</w:t>
              </w:r>
            </w:hyperlink>
            <w:r w:rsidRPr="00D614DA">
              <w:rPr>
                <w:rFonts w:ascii="Arial" w:hAnsi="Arial" w:cs="Arial"/>
                <w:i/>
                <w:iCs/>
              </w:rPr>
              <w:t xml:space="preserve"> </w:t>
            </w:r>
            <w:r w:rsidRPr="00D614DA">
              <w:rPr>
                <w:rFonts w:ascii="Arial" w:hAnsi="Arial" w:cs="Arial"/>
                <w:i/>
                <w:iCs/>
              </w:rPr>
              <w:br/>
            </w:r>
            <w:r w:rsidRPr="00D614DA">
              <w:rPr>
                <w:rFonts w:ascii="Arial" w:hAnsi="Arial" w:cs="Arial"/>
              </w:rPr>
              <w:t>Tél : 03.84.87.27.05</w:t>
            </w:r>
          </w:p>
          <w:p w14:paraId="4853E377" w14:textId="77777777" w:rsidR="00B82B19" w:rsidRPr="00D614DA" w:rsidRDefault="0060720E">
            <w:pPr>
              <w:jc w:val="both"/>
              <w:rPr>
                <w:rFonts w:ascii="Arial" w:hAnsi="Arial" w:cs="Arial"/>
                <w:b/>
                <w:bCs/>
              </w:rPr>
            </w:pPr>
            <w:r w:rsidRPr="00D614DA">
              <w:rPr>
                <w:rFonts w:ascii="Arial" w:hAnsi="Arial" w:cs="Arial"/>
                <w:b/>
                <w:bCs/>
              </w:rPr>
              <w:t xml:space="preserve">Au niveau national : </w:t>
            </w:r>
          </w:p>
          <w:p w14:paraId="554A2F6F" w14:textId="77777777" w:rsidR="00B82B19" w:rsidRPr="007E4B1F" w:rsidRDefault="0060720E" w:rsidP="0034028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7E4B1F">
              <w:rPr>
                <w:rFonts w:ascii="Arial" w:hAnsi="Arial" w:cs="Arial"/>
              </w:rPr>
              <w:t>Harcèlement </w:t>
            </w:r>
            <w:r w:rsidR="007E4B1F" w:rsidRPr="007E4B1F">
              <w:rPr>
                <w:rFonts w:ascii="Arial" w:hAnsi="Arial" w:cs="Arial"/>
              </w:rPr>
              <w:t>et</w:t>
            </w:r>
            <w:r w:rsidR="007E4B1F">
              <w:rPr>
                <w:rFonts w:ascii="Arial" w:hAnsi="Arial" w:cs="Arial"/>
              </w:rPr>
              <w:t xml:space="preserve"> </w:t>
            </w:r>
            <w:r w:rsidRPr="007E4B1F">
              <w:rPr>
                <w:rFonts w:ascii="Arial" w:hAnsi="Arial" w:cs="Arial"/>
              </w:rPr>
              <w:t>Cyberharcèlement : 3018</w:t>
            </w:r>
          </w:p>
          <w:p w14:paraId="1A0AA20C" w14:textId="77777777" w:rsidR="003D3417" w:rsidRDefault="003D3417" w:rsidP="003D3417">
            <w:pPr>
              <w:pStyle w:val="Paragraphedeliste"/>
              <w:ind w:left="114"/>
              <w:jc w:val="both"/>
            </w:pPr>
          </w:p>
        </w:tc>
      </w:tr>
    </w:tbl>
    <w:p w14:paraId="4377334C" w14:textId="77777777" w:rsidR="00B82B19" w:rsidRDefault="00B82B19">
      <w:pPr>
        <w:jc w:val="both"/>
      </w:pPr>
    </w:p>
    <w:p w14:paraId="4EF7CA84" w14:textId="77777777" w:rsidR="00B82B19" w:rsidRDefault="0060720E">
      <w:pPr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Annexes</w:t>
      </w:r>
      <w:r>
        <w:rPr>
          <w:rFonts w:ascii="Cambria" w:hAnsi="Cambria" w:cs="Cambria"/>
          <w:b/>
          <w:bCs/>
        </w:rPr>
        <w:t> </w:t>
      </w:r>
      <w:r>
        <w:rPr>
          <w:rFonts w:ascii="Marianne" w:hAnsi="Marianne"/>
          <w:b/>
          <w:bCs/>
        </w:rPr>
        <w:t xml:space="preserve">: </w:t>
      </w:r>
    </w:p>
    <w:p w14:paraId="132116FA" w14:textId="77777777" w:rsidR="00B82B19" w:rsidRDefault="00B82B19">
      <w:pPr>
        <w:jc w:val="both"/>
        <w:rPr>
          <w:rFonts w:ascii="Marianne" w:hAnsi="Marianne"/>
          <w:b/>
          <w:bCs/>
        </w:rPr>
      </w:pPr>
    </w:p>
    <w:p w14:paraId="777B334F" w14:textId="77777777" w:rsidR="00B82B19" w:rsidRPr="00D614DA" w:rsidRDefault="0060720E" w:rsidP="00A217FD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D614DA">
        <w:rPr>
          <w:rFonts w:ascii="Arial" w:hAnsi="Arial" w:cs="Arial"/>
        </w:rPr>
        <w:t>Grille de repérages des signaux faibles</w:t>
      </w:r>
    </w:p>
    <w:p w14:paraId="4C6C4A45" w14:textId="77777777" w:rsidR="001A0A30" w:rsidRPr="0094595B" w:rsidRDefault="0094595B" w:rsidP="00A217FD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Gestion des situations de harcèlement - </w:t>
      </w:r>
      <w:r w:rsidRPr="0094595B">
        <w:rPr>
          <w:rFonts w:ascii="Arial" w:hAnsi="Arial" w:cs="Arial"/>
        </w:rPr>
        <w:t>Infographie</w:t>
      </w:r>
    </w:p>
    <w:p w14:paraId="716A1A8C" w14:textId="77777777" w:rsidR="0094595B" w:rsidRDefault="0060720E" w:rsidP="00A217FD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4595B">
        <w:rPr>
          <w:rFonts w:ascii="Arial" w:hAnsi="Arial" w:cs="Arial"/>
        </w:rPr>
        <w:t>Fiche d’entretien avec l’élève cible</w:t>
      </w:r>
    </w:p>
    <w:p w14:paraId="0E8952C4" w14:textId="77777777" w:rsidR="00B82B19" w:rsidRPr="00D614DA" w:rsidRDefault="0060720E" w:rsidP="00A217FD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D614DA">
        <w:rPr>
          <w:rFonts w:ascii="Arial" w:hAnsi="Arial" w:cs="Arial"/>
        </w:rPr>
        <w:t>Fiche d’entretien avec les élèves intimidateurs ou témoins</w:t>
      </w:r>
    </w:p>
    <w:p w14:paraId="4538DDE1" w14:textId="1CEF9ABA" w:rsidR="00B82B19" w:rsidRPr="0076308A" w:rsidRDefault="0060720E" w:rsidP="00A217FD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  <w:sectPr w:rsidR="00B82B19" w:rsidRPr="0076308A">
          <w:headerReference w:type="default" r:id="rId20"/>
          <w:footerReference w:type="even" r:id="rId21"/>
          <w:footerReference w:type="default" r:id="rId22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D614DA">
        <w:rPr>
          <w:rFonts w:ascii="Arial" w:hAnsi="Arial" w:cs="Arial"/>
        </w:rPr>
        <w:t>Fiche d’entretien avec les parents de l’élève cib</w:t>
      </w:r>
      <w:r w:rsidR="007069F3">
        <w:rPr>
          <w:rFonts w:ascii="Arial" w:hAnsi="Arial" w:cs="Arial"/>
        </w:rPr>
        <w:t>le</w:t>
      </w:r>
    </w:p>
    <w:p w14:paraId="31A4CED1" w14:textId="77777777" w:rsidR="00B82B19" w:rsidRDefault="00B82B19" w:rsidP="007069F3">
      <w:pPr>
        <w:tabs>
          <w:tab w:val="left" w:pos="9327"/>
        </w:tabs>
        <w:spacing w:line="276" w:lineRule="auto"/>
        <w:jc w:val="both"/>
      </w:pPr>
    </w:p>
    <w:sectPr w:rsidR="00B82B19">
      <w:footerReference w:type="default" r:id="rId23"/>
      <w:pgSz w:w="11906" w:h="16838"/>
      <w:pgMar w:top="450" w:right="618" w:bottom="62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FF1B" w14:textId="77777777" w:rsidR="00750458" w:rsidRDefault="00750458">
      <w:r>
        <w:separator/>
      </w:r>
    </w:p>
  </w:endnote>
  <w:endnote w:type="continuationSeparator" w:id="0">
    <w:p w14:paraId="5FFE32CE" w14:textId="77777777" w:rsidR="00750458" w:rsidRDefault="0075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049407"/>
      <w:docPartObj>
        <w:docPartGallery w:val="Page Numbers (Bottom of Page)"/>
        <w:docPartUnique/>
      </w:docPartObj>
    </w:sdtPr>
    <w:sdtEndPr/>
    <w:sdtContent>
      <w:p w14:paraId="1D305823" w14:textId="77777777" w:rsidR="002F3898" w:rsidRDefault="002F38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2</w:t>
        </w:r>
        <w:r>
          <w:rPr>
            <w:rStyle w:val="Numrodepage"/>
          </w:rPr>
          <w:fldChar w:fldCharType="end"/>
        </w:r>
      </w:p>
    </w:sdtContent>
  </w:sdt>
  <w:p w14:paraId="62B1EB63" w14:textId="77777777" w:rsidR="002F3898" w:rsidRDefault="002F389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207348"/>
      <w:docPartObj>
        <w:docPartGallery w:val="Page Numbers (Bottom of Page)"/>
        <w:docPartUnique/>
      </w:docPartObj>
    </w:sdtPr>
    <w:sdtEndPr/>
    <w:sdtContent>
      <w:p w14:paraId="41613899" w14:textId="77777777" w:rsidR="002F3898" w:rsidRDefault="002F38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8</w:t>
        </w:r>
        <w:r>
          <w:rPr>
            <w:rStyle w:val="Numrodepage"/>
          </w:rPr>
          <w:fldChar w:fldCharType="end"/>
        </w:r>
      </w:p>
    </w:sdtContent>
  </w:sdt>
  <w:p w14:paraId="49C519CD" w14:textId="77777777" w:rsidR="002F3898" w:rsidRDefault="002F3898">
    <w:pPr>
      <w:pStyle w:val="Pieddepage"/>
      <w:ind w:right="360"/>
    </w:pPr>
    <w:r>
      <w:t>Circonscription de LONS NORD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EEE0" w14:textId="77777777" w:rsidR="002F3898" w:rsidRDefault="002F389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1CFA" w14:textId="77777777" w:rsidR="00750458" w:rsidRDefault="00750458">
      <w:r>
        <w:separator/>
      </w:r>
    </w:p>
  </w:footnote>
  <w:footnote w:type="continuationSeparator" w:id="0">
    <w:p w14:paraId="05B7D4E1" w14:textId="77777777" w:rsidR="00750458" w:rsidRDefault="0075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682D" w14:textId="77777777" w:rsidR="002F3898" w:rsidRDefault="002F3898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5FC201" wp14:editId="5DA28E48">
              <wp:simplePos x="0" y="0"/>
              <wp:positionH relativeFrom="column">
                <wp:posOffset>12243</wp:posOffset>
              </wp:positionH>
              <wp:positionV relativeFrom="paragraph">
                <wp:posOffset>-635</wp:posOffset>
              </wp:positionV>
              <wp:extent cx="2160000" cy="608170"/>
              <wp:effectExtent l="0" t="0" r="0" b="1905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4412" t="11328" b="11894"/>
                      <a:stretch/>
                    </pic:blipFill>
                    <pic:spPr bwMode="auto">
                      <a:xfrm>
                        <a:off x="0" y="0"/>
                        <a:ext cx="2160000" cy="60817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1.0pt;mso-position-horizontal:absolute;mso-position-vertical-relative:text;margin-top:-0.0pt;mso-position-vertical:absolute;width:170.1pt;height:47.9pt;" stroked="f">
              <v:path textboxrect="0,0,0,0"/>
              <v:imagedata r:id="rId2" o:title=""/>
            </v:shape>
          </w:pict>
        </mc:Fallback>
      </mc:AlternateContent>
    </w:r>
    <w:r>
      <w:fldChar w:fldCharType="begin"/>
    </w:r>
    <w:r>
      <w:instrText xml:space="preserve"> INCLUDEPICTURE "https://www.ac-nice.fr/sites/ac_nice/files/2021-09/phare-15776.png" \* MERGEFORMATINET </w:instrText>
    </w:r>
    <w:r>
      <w:fldChar w:fldCharType="separate"/>
    </w:r>
    <w:r>
      <w:rPr>
        <w:noProof/>
        <w:lang w:eastAsia="fr-FR"/>
      </w:rPr>
      <mc:AlternateContent>
        <mc:Choice Requires="wpg">
          <w:drawing>
            <wp:inline distT="0" distB="0" distL="0" distR="0" wp14:anchorId="40394BFA" wp14:editId="71249E45">
              <wp:extent cx="1917700" cy="611527"/>
              <wp:effectExtent l="0" t="0" r="0" b="0"/>
              <wp:docPr id="2" name="Image 2" descr="Le programme de lutte contre le harcèlement à l'école &quot;pHARe&quot;, dans  l'académie de Nice | Académie de Ni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e programme de lutte contre le harcèlement à l'école &quot;pHARe&quot;, dans  l'académie de Nice | Académie de Nice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977172" cy="630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51.0pt;height:48.2pt;" stroked="f">
              <v:path textboxrect="0,0,0,0"/>
              <v:imagedata r:id="rId4" o:title=""/>
            </v:shape>
          </w:pict>
        </mc:Fallback>
      </mc:AlternateConten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C7A"/>
    <w:multiLevelType w:val="hybridMultilevel"/>
    <w:tmpl w:val="6DE41EBE"/>
    <w:lvl w:ilvl="0" w:tplc="CE784F44">
      <w:start w:val="1"/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sz w:val="24"/>
        <w:szCs w:val="24"/>
        <w:lang w:val="fr-FR" w:eastAsia="en-US" w:bidi="ar-SA"/>
      </w:rPr>
    </w:lvl>
    <w:lvl w:ilvl="1" w:tplc="32869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60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C7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2B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C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0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C74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EF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3F9F"/>
    <w:multiLevelType w:val="hybridMultilevel"/>
    <w:tmpl w:val="E0EC625E"/>
    <w:lvl w:ilvl="0" w:tplc="439E87A6">
      <w:start w:val="1"/>
      <w:numFmt w:val="lowerLetter"/>
      <w:lvlText w:val="%1)"/>
      <w:lvlJc w:val="left"/>
      <w:pPr>
        <w:ind w:left="1068" w:hanging="360"/>
      </w:pPr>
    </w:lvl>
    <w:lvl w:ilvl="1" w:tplc="9508F7F0">
      <w:start w:val="1"/>
      <w:numFmt w:val="lowerLetter"/>
      <w:lvlText w:val="%2."/>
      <w:lvlJc w:val="left"/>
      <w:pPr>
        <w:ind w:left="1788" w:hanging="360"/>
      </w:pPr>
    </w:lvl>
    <w:lvl w:ilvl="2" w:tplc="41385E5A">
      <w:start w:val="1"/>
      <w:numFmt w:val="lowerRoman"/>
      <w:lvlText w:val="%3."/>
      <w:lvlJc w:val="right"/>
      <w:pPr>
        <w:ind w:left="2508" w:hanging="180"/>
      </w:pPr>
    </w:lvl>
    <w:lvl w:ilvl="3" w:tplc="3766C904">
      <w:start w:val="1"/>
      <w:numFmt w:val="decimal"/>
      <w:lvlText w:val="%4."/>
      <w:lvlJc w:val="left"/>
      <w:pPr>
        <w:ind w:left="3228" w:hanging="360"/>
      </w:pPr>
    </w:lvl>
    <w:lvl w:ilvl="4" w:tplc="3EEC5528">
      <w:start w:val="1"/>
      <w:numFmt w:val="lowerLetter"/>
      <w:lvlText w:val="%5."/>
      <w:lvlJc w:val="left"/>
      <w:pPr>
        <w:ind w:left="3948" w:hanging="360"/>
      </w:pPr>
    </w:lvl>
    <w:lvl w:ilvl="5" w:tplc="73C6D05A">
      <w:start w:val="1"/>
      <w:numFmt w:val="lowerRoman"/>
      <w:lvlText w:val="%6."/>
      <w:lvlJc w:val="right"/>
      <w:pPr>
        <w:ind w:left="4668" w:hanging="180"/>
      </w:pPr>
    </w:lvl>
    <w:lvl w:ilvl="6" w:tplc="BE485E86">
      <w:start w:val="1"/>
      <w:numFmt w:val="decimal"/>
      <w:lvlText w:val="%7."/>
      <w:lvlJc w:val="left"/>
      <w:pPr>
        <w:ind w:left="5388" w:hanging="360"/>
      </w:pPr>
    </w:lvl>
    <w:lvl w:ilvl="7" w:tplc="9106F6BA">
      <w:start w:val="1"/>
      <w:numFmt w:val="lowerLetter"/>
      <w:lvlText w:val="%8."/>
      <w:lvlJc w:val="left"/>
      <w:pPr>
        <w:ind w:left="6108" w:hanging="360"/>
      </w:pPr>
    </w:lvl>
    <w:lvl w:ilvl="8" w:tplc="C2E6981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C337D5"/>
    <w:multiLevelType w:val="hybridMultilevel"/>
    <w:tmpl w:val="81B8F418"/>
    <w:lvl w:ilvl="0" w:tplc="DC12305C">
      <w:start w:val="1"/>
      <w:numFmt w:val="bullet"/>
      <w:lvlText w:val=""/>
      <w:lvlJc w:val="left"/>
      <w:pPr>
        <w:ind w:left="474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43E035FF"/>
    <w:multiLevelType w:val="hybridMultilevel"/>
    <w:tmpl w:val="E6CA560A"/>
    <w:lvl w:ilvl="0" w:tplc="1786CE6E">
      <w:start w:val="1"/>
      <w:numFmt w:val="decimal"/>
      <w:lvlText w:val="%1-"/>
      <w:lvlJc w:val="left"/>
      <w:pPr>
        <w:ind w:left="344" w:hanging="360"/>
      </w:pPr>
      <w:rPr>
        <w:rFonts w:ascii="Marianne" w:eastAsia="Calibri" w:hAnsi="Marianne" w:cs="Calibri"/>
        <w:sz w:val="24"/>
        <w:szCs w:val="24"/>
        <w:lang w:val="fr-FR" w:eastAsia="en-US" w:bidi="ar-SA"/>
      </w:rPr>
    </w:lvl>
    <w:lvl w:ilvl="1" w:tplc="CA3E483C">
      <w:start w:val="1"/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sz w:val="24"/>
        <w:szCs w:val="24"/>
        <w:lang w:val="fr-FR" w:eastAsia="en-US" w:bidi="ar-SA"/>
      </w:rPr>
    </w:lvl>
    <w:lvl w:ilvl="2" w:tplc="881AAF88">
      <w:start w:val="1"/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sz w:val="24"/>
        <w:szCs w:val="24"/>
        <w:lang w:val="fr-FR" w:eastAsia="en-US" w:bidi="ar-SA"/>
      </w:rPr>
    </w:lvl>
    <w:lvl w:ilvl="3" w:tplc="692C3442">
      <w:start w:val="1"/>
      <w:numFmt w:val="bullet"/>
      <w:lvlText w:val="•"/>
      <w:lvlJc w:val="left"/>
      <w:pPr>
        <w:ind w:left="3479" w:hanging="360"/>
      </w:pPr>
      <w:rPr>
        <w:rFonts w:hint="default"/>
        <w:lang w:val="fr-FR" w:eastAsia="en-US" w:bidi="ar-SA"/>
      </w:rPr>
    </w:lvl>
    <w:lvl w:ilvl="4" w:tplc="294A8946">
      <w:start w:val="1"/>
      <w:numFmt w:val="bullet"/>
      <w:lvlText w:val="•"/>
      <w:lvlJc w:val="left"/>
      <w:pPr>
        <w:ind w:left="4488" w:hanging="360"/>
      </w:pPr>
      <w:rPr>
        <w:rFonts w:hint="default"/>
        <w:lang w:val="fr-FR" w:eastAsia="en-US" w:bidi="ar-SA"/>
      </w:rPr>
    </w:lvl>
    <w:lvl w:ilvl="5" w:tplc="A244BDB6">
      <w:start w:val="1"/>
      <w:numFmt w:val="bullet"/>
      <w:lvlText w:val="•"/>
      <w:lvlJc w:val="left"/>
      <w:pPr>
        <w:ind w:left="5498" w:hanging="360"/>
      </w:pPr>
      <w:rPr>
        <w:rFonts w:hint="default"/>
        <w:lang w:val="fr-FR" w:eastAsia="en-US" w:bidi="ar-SA"/>
      </w:rPr>
    </w:lvl>
    <w:lvl w:ilvl="6" w:tplc="A4A499C4">
      <w:start w:val="1"/>
      <w:numFmt w:val="bullet"/>
      <w:lvlText w:val="•"/>
      <w:lvlJc w:val="left"/>
      <w:pPr>
        <w:ind w:left="6508" w:hanging="360"/>
      </w:pPr>
      <w:rPr>
        <w:rFonts w:hint="default"/>
        <w:lang w:val="fr-FR" w:eastAsia="en-US" w:bidi="ar-SA"/>
      </w:rPr>
    </w:lvl>
    <w:lvl w:ilvl="7" w:tplc="82B84F32">
      <w:start w:val="1"/>
      <w:numFmt w:val="bullet"/>
      <w:lvlText w:val="•"/>
      <w:lvlJc w:val="left"/>
      <w:pPr>
        <w:ind w:left="7517" w:hanging="360"/>
      </w:pPr>
      <w:rPr>
        <w:rFonts w:hint="default"/>
        <w:lang w:val="fr-FR" w:eastAsia="en-US" w:bidi="ar-SA"/>
      </w:rPr>
    </w:lvl>
    <w:lvl w:ilvl="8" w:tplc="8886F7D8">
      <w:start w:val="1"/>
      <w:numFmt w:val="bullet"/>
      <w:lvlText w:val="•"/>
      <w:lvlJc w:val="left"/>
      <w:pPr>
        <w:ind w:left="852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DE16E94"/>
    <w:multiLevelType w:val="hybridMultilevel"/>
    <w:tmpl w:val="B9661606"/>
    <w:lvl w:ilvl="0" w:tplc="862A9E62">
      <w:start w:val="1"/>
      <w:numFmt w:val="decimal"/>
      <w:lvlText w:val="%1-"/>
      <w:lvlJc w:val="left"/>
      <w:pPr>
        <w:ind w:left="720" w:hanging="360"/>
      </w:pPr>
      <w:rPr>
        <w:rFonts w:ascii="Marianne" w:hAnsi="Marianne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07FC5"/>
    <w:multiLevelType w:val="hybridMultilevel"/>
    <w:tmpl w:val="D408AE04"/>
    <w:lvl w:ilvl="0" w:tplc="6E68E804">
      <w:start w:val="1"/>
      <w:numFmt w:val="decimal"/>
      <w:lvlText w:val="%1-"/>
      <w:lvlJc w:val="left"/>
      <w:pPr>
        <w:ind w:left="720" w:hanging="360"/>
      </w:pPr>
      <w:rPr>
        <w:rFonts w:ascii="Marianne" w:hAnsi="Marianne" w:hint="default"/>
      </w:rPr>
    </w:lvl>
    <w:lvl w:ilvl="1" w:tplc="67DCF6DA">
      <w:start w:val="1"/>
      <w:numFmt w:val="lowerLetter"/>
      <w:lvlText w:val="%2."/>
      <w:lvlJc w:val="left"/>
      <w:pPr>
        <w:ind w:left="1440" w:hanging="360"/>
      </w:pPr>
    </w:lvl>
    <w:lvl w:ilvl="2" w:tplc="BBB6C064">
      <w:start w:val="1"/>
      <w:numFmt w:val="lowerRoman"/>
      <w:lvlText w:val="%3."/>
      <w:lvlJc w:val="right"/>
      <w:pPr>
        <w:ind w:left="2160" w:hanging="180"/>
      </w:pPr>
    </w:lvl>
    <w:lvl w:ilvl="3" w:tplc="59C40FB0">
      <w:start w:val="1"/>
      <w:numFmt w:val="decimal"/>
      <w:lvlText w:val="%4."/>
      <w:lvlJc w:val="left"/>
      <w:pPr>
        <w:ind w:left="2880" w:hanging="360"/>
      </w:pPr>
    </w:lvl>
    <w:lvl w:ilvl="4" w:tplc="3B6E3B46">
      <w:start w:val="1"/>
      <w:numFmt w:val="lowerLetter"/>
      <w:lvlText w:val="%5."/>
      <w:lvlJc w:val="left"/>
      <w:pPr>
        <w:ind w:left="3600" w:hanging="360"/>
      </w:pPr>
    </w:lvl>
    <w:lvl w:ilvl="5" w:tplc="5A68D574">
      <w:start w:val="1"/>
      <w:numFmt w:val="lowerRoman"/>
      <w:lvlText w:val="%6."/>
      <w:lvlJc w:val="right"/>
      <w:pPr>
        <w:ind w:left="4320" w:hanging="180"/>
      </w:pPr>
    </w:lvl>
    <w:lvl w:ilvl="6" w:tplc="686EAE3C">
      <w:start w:val="1"/>
      <w:numFmt w:val="decimal"/>
      <w:lvlText w:val="%7."/>
      <w:lvlJc w:val="left"/>
      <w:pPr>
        <w:ind w:left="5040" w:hanging="360"/>
      </w:pPr>
    </w:lvl>
    <w:lvl w:ilvl="7" w:tplc="B2B07BC6">
      <w:start w:val="1"/>
      <w:numFmt w:val="lowerLetter"/>
      <w:lvlText w:val="%8."/>
      <w:lvlJc w:val="left"/>
      <w:pPr>
        <w:ind w:left="5760" w:hanging="360"/>
      </w:pPr>
    </w:lvl>
    <w:lvl w:ilvl="8" w:tplc="CE120D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3393D"/>
    <w:multiLevelType w:val="hybridMultilevel"/>
    <w:tmpl w:val="11EAA042"/>
    <w:lvl w:ilvl="0" w:tplc="6F30DC90">
      <w:start w:val="1"/>
      <w:numFmt w:val="decimal"/>
      <w:lvlText w:val="%1-"/>
      <w:lvlJc w:val="left"/>
      <w:pPr>
        <w:ind w:left="474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6F985ED4"/>
    <w:multiLevelType w:val="hybridMultilevel"/>
    <w:tmpl w:val="50EC0002"/>
    <w:lvl w:ilvl="0" w:tplc="B4BC2BD8">
      <w:start w:val="1"/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sz w:val="24"/>
        <w:szCs w:val="24"/>
        <w:lang w:val="fr-FR" w:eastAsia="en-US" w:bidi="ar-SA"/>
      </w:rPr>
    </w:lvl>
    <w:lvl w:ilvl="1" w:tplc="7A5A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07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E0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88C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0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69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462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60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B5879"/>
    <w:multiLevelType w:val="hybridMultilevel"/>
    <w:tmpl w:val="E700A952"/>
    <w:lvl w:ilvl="0" w:tplc="5DC0F036">
      <w:start w:val="1"/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sz w:val="24"/>
        <w:szCs w:val="24"/>
        <w:lang w:val="fr-FR" w:eastAsia="en-US" w:bidi="ar-SA"/>
      </w:rPr>
    </w:lvl>
    <w:lvl w:ilvl="1" w:tplc="F0021DAE">
      <w:start w:val="1"/>
      <w:numFmt w:val="bullet"/>
      <w:lvlText w:val="-"/>
      <w:lvlJc w:val="left"/>
      <w:pPr>
        <w:ind w:left="114" w:hanging="130"/>
      </w:pPr>
      <w:rPr>
        <w:rFonts w:ascii="Calibri" w:eastAsia="Calibri" w:hAnsi="Calibri" w:cs="Calibri" w:hint="default"/>
        <w:sz w:val="24"/>
        <w:szCs w:val="24"/>
        <w:lang w:val="fr-FR" w:eastAsia="en-US" w:bidi="ar-SA"/>
      </w:rPr>
    </w:lvl>
    <w:lvl w:ilvl="2" w:tplc="EEFE44EC">
      <w:start w:val="1"/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sz w:val="24"/>
        <w:szCs w:val="24"/>
        <w:lang w:val="fr-FR" w:eastAsia="en-US" w:bidi="ar-SA"/>
      </w:rPr>
    </w:lvl>
    <w:lvl w:ilvl="3" w:tplc="A1000292">
      <w:start w:val="1"/>
      <w:numFmt w:val="bullet"/>
      <w:lvlText w:val="•"/>
      <w:lvlJc w:val="left"/>
      <w:pPr>
        <w:ind w:left="3479" w:hanging="360"/>
      </w:pPr>
      <w:rPr>
        <w:rFonts w:hint="default"/>
        <w:lang w:val="fr-FR" w:eastAsia="en-US" w:bidi="ar-SA"/>
      </w:rPr>
    </w:lvl>
    <w:lvl w:ilvl="4" w:tplc="FA9CB3FE">
      <w:start w:val="1"/>
      <w:numFmt w:val="bullet"/>
      <w:lvlText w:val="•"/>
      <w:lvlJc w:val="left"/>
      <w:pPr>
        <w:ind w:left="4488" w:hanging="360"/>
      </w:pPr>
      <w:rPr>
        <w:rFonts w:hint="default"/>
        <w:lang w:val="fr-FR" w:eastAsia="en-US" w:bidi="ar-SA"/>
      </w:rPr>
    </w:lvl>
    <w:lvl w:ilvl="5" w:tplc="C72A1232">
      <w:start w:val="1"/>
      <w:numFmt w:val="bullet"/>
      <w:lvlText w:val="•"/>
      <w:lvlJc w:val="left"/>
      <w:pPr>
        <w:ind w:left="5498" w:hanging="360"/>
      </w:pPr>
      <w:rPr>
        <w:rFonts w:hint="default"/>
        <w:lang w:val="fr-FR" w:eastAsia="en-US" w:bidi="ar-SA"/>
      </w:rPr>
    </w:lvl>
    <w:lvl w:ilvl="6" w:tplc="5182620E">
      <w:start w:val="1"/>
      <w:numFmt w:val="bullet"/>
      <w:lvlText w:val="•"/>
      <w:lvlJc w:val="left"/>
      <w:pPr>
        <w:ind w:left="6508" w:hanging="360"/>
      </w:pPr>
      <w:rPr>
        <w:rFonts w:hint="default"/>
        <w:lang w:val="fr-FR" w:eastAsia="en-US" w:bidi="ar-SA"/>
      </w:rPr>
    </w:lvl>
    <w:lvl w:ilvl="7" w:tplc="0CB254AE">
      <w:start w:val="1"/>
      <w:numFmt w:val="bullet"/>
      <w:lvlText w:val="•"/>
      <w:lvlJc w:val="left"/>
      <w:pPr>
        <w:ind w:left="7517" w:hanging="360"/>
      </w:pPr>
      <w:rPr>
        <w:rFonts w:hint="default"/>
        <w:lang w:val="fr-FR" w:eastAsia="en-US" w:bidi="ar-SA"/>
      </w:rPr>
    </w:lvl>
    <w:lvl w:ilvl="8" w:tplc="04A2305C">
      <w:start w:val="1"/>
      <w:numFmt w:val="bullet"/>
      <w:lvlText w:val="•"/>
      <w:lvlJc w:val="left"/>
      <w:pPr>
        <w:ind w:left="8527" w:hanging="360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19"/>
    <w:rsid w:val="00037EA3"/>
    <w:rsid w:val="000733F5"/>
    <w:rsid w:val="000E4455"/>
    <w:rsid w:val="001222D8"/>
    <w:rsid w:val="001A0A30"/>
    <w:rsid w:val="001E05B5"/>
    <w:rsid w:val="00214443"/>
    <w:rsid w:val="00237740"/>
    <w:rsid w:val="00293F4F"/>
    <w:rsid w:val="0029628D"/>
    <w:rsid w:val="002F3898"/>
    <w:rsid w:val="00370582"/>
    <w:rsid w:val="003C3C4E"/>
    <w:rsid w:val="003D3417"/>
    <w:rsid w:val="0052037E"/>
    <w:rsid w:val="00566673"/>
    <w:rsid w:val="005A1BC6"/>
    <w:rsid w:val="005A519C"/>
    <w:rsid w:val="0060720E"/>
    <w:rsid w:val="00641405"/>
    <w:rsid w:val="00656ED8"/>
    <w:rsid w:val="007069F3"/>
    <w:rsid w:val="0074008A"/>
    <w:rsid w:val="00740D31"/>
    <w:rsid w:val="00750458"/>
    <w:rsid w:val="00761492"/>
    <w:rsid w:val="0076308A"/>
    <w:rsid w:val="00790B87"/>
    <w:rsid w:val="007C44DA"/>
    <w:rsid w:val="007E4B1F"/>
    <w:rsid w:val="007E574A"/>
    <w:rsid w:val="0080282D"/>
    <w:rsid w:val="0094595B"/>
    <w:rsid w:val="009573CF"/>
    <w:rsid w:val="00A0093D"/>
    <w:rsid w:val="00A217FD"/>
    <w:rsid w:val="00A56DC1"/>
    <w:rsid w:val="00A65F8B"/>
    <w:rsid w:val="00B82B19"/>
    <w:rsid w:val="00B8575E"/>
    <w:rsid w:val="00B918EA"/>
    <w:rsid w:val="00B93D62"/>
    <w:rsid w:val="00BF7D23"/>
    <w:rsid w:val="00C01AD2"/>
    <w:rsid w:val="00C06DF1"/>
    <w:rsid w:val="00C41834"/>
    <w:rsid w:val="00C43F43"/>
    <w:rsid w:val="00C75C9B"/>
    <w:rsid w:val="00C93D67"/>
    <w:rsid w:val="00CE16B2"/>
    <w:rsid w:val="00D614DA"/>
    <w:rsid w:val="00D907EC"/>
    <w:rsid w:val="00E3724D"/>
    <w:rsid w:val="00E82B48"/>
    <w:rsid w:val="00EA30F2"/>
    <w:rsid w:val="00F00540"/>
    <w:rsid w:val="00F0507B"/>
    <w:rsid w:val="00F3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2C652"/>
  <w15:docId w15:val="{111AC259-C192-4F5E-83DA-D1A2925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widowControl w:val="0"/>
      <w:ind w:left="114"/>
      <w:outlineLvl w:val="1"/>
    </w:pPr>
    <w:rPr>
      <w:rFonts w:ascii="Calibri" w:eastAsia="Calibri" w:hAnsi="Calibri" w:cs="Calibri"/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Pr>
      <w:rFonts w:ascii="Calibri" w:eastAsia="Calibri" w:hAnsi="Calibri" w:cs="Calibri"/>
      <w:b/>
      <w:bCs/>
    </w:rPr>
  </w:style>
  <w:style w:type="paragraph" w:styleId="Corpsdetexte">
    <w:name w:val="Body Text"/>
    <w:basedOn w:val="Normal"/>
    <w:link w:val="CorpsdetexteCar"/>
    <w:uiPriority w:val="1"/>
    <w:qFormat/>
    <w:pPr>
      <w:widowControl w:val="0"/>
      <w:ind w:left="114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Calibri" w:eastAsia="Calibri" w:hAnsi="Calibri" w:cs="Calibri"/>
    </w:rPr>
  </w:style>
  <w:style w:type="paragraph" w:customStyle="1" w:styleId="Textbody">
    <w:name w:val="Text body"/>
    <w:basedOn w:val="Normal"/>
    <w:pPr>
      <w:spacing w:after="140" w:line="276" w:lineRule="auto"/>
    </w:pPr>
    <w:rPr>
      <w:rFonts w:ascii="Liberation Serif" w:eastAsia="NSimSun" w:hAnsi="Liberation Serif" w:cs="Lucida Sans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Standard">
    <w:name w:val="Standard"/>
    <w:rPr>
      <w:rFonts w:ascii="Liberation Serif" w:eastAsia="NSimSun" w:hAnsi="Liberation Serif" w:cs="Lucida Sans"/>
      <w:lang w:eastAsia="zh-CN" w:bidi="hi-IN"/>
    </w:rPr>
  </w:style>
  <w:style w:type="paragraph" w:customStyle="1" w:styleId="Framecontents">
    <w:name w:val="Frame contents"/>
    <w:basedOn w:val="Standard"/>
  </w:style>
  <w:style w:type="paragraph" w:customStyle="1" w:styleId="TableParagraph">
    <w:name w:val="Table Paragraph"/>
    <w:basedOn w:val="Standard"/>
    <w:pPr>
      <w:spacing w:before="1"/>
      <w:jc w:val="center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qFormat/>
    <w:rsid w:val="00EA30F2"/>
    <w:rPr>
      <w:rFonts w:ascii="Calibri" w:eastAsia="Calibri" w:hAnsi="Calibri" w:cs="Calibri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641405"/>
    <w:rPr>
      <w:color w:val="605E5C"/>
      <w:shd w:val="clear" w:color="auto" w:fill="E1DFDD"/>
    </w:rPr>
  </w:style>
  <w:style w:type="character" w:customStyle="1" w:styleId="sender">
    <w:name w:val="sender"/>
    <w:basedOn w:val="Policepardfaut"/>
    <w:rsid w:val="00D9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.fagot@ac-besancon.fr" TargetMode="External"/><Relationship Id="rId13" Type="http://schemas.openxmlformats.org/officeDocument/2006/relationships/hyperlink" Target="https://digipad.app/p/396078/6b8b7af000ea6" TargetMode="External"/><Relationship Id="rId18" Type="http://schemas.openxmlformats.org/officeDocument/2006/relationships/hyperlink" Target="mailto:julie.tardevet@ac-besancon.f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myriam.pichon@ac-besancon.fr" TargetMode="External"/><Relationship Id="rId12" Type="http://schemas.openxmlformats.org/officeDocument/2006/relationships/hyperlink" Target="file:///C:\Users\lacroix.IA39\Desktop\Lons%20NORD\pHARe%20LN\erun.lons-nord@ac-besancon.fr" TargetMode="External"/><Relationship Id="rId17" Type="http://schemas.openxmlformats.org/officeDocument/2006/relationships/hyperlink" Target="mailto:sebastien.barbati@ac-besancon.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ebastien.barbati@ac-besancon.f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coise.bernard3@ac-besancon.f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e.def2d.dsden39@ac-besancon.fr" TargetMode="External"/><Relationship Id="rId23" Type="http://schemas.openxmlformats.org/officeDocument/2006/relationships/footer" Target="footer3.xml"/><Relationship Id="rId10" Type="http://schemas.openxmlformats.org/officeDocument/2006/relationships/hyperlink" Target="mailto:fanny.gallice@ac-besancon.fr" TargetMode="External"/><Relationship Id="rId19" Type="http://schemas.openxmlformats.org/officeDocument/2006/relationships/hyperlink" Target="mailto:Jean-michel.faivre@ac-besan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halie.link@ac-besancon.fr" TargetMode="External"/><Relationship Id="rId14" Type="http://schemas.openxmlformats.org/officeDocument/2006/relationships/hyperlink" Target="mailto:ce.def2d.dsden39@ac-besancon.f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1773</Words>
  <Characters>9753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GILLOT</dc:creator>
  <cp:keywords/>
  <dc:description/>
  <cp:lastModifiedBy>cfagot</cp:lastModifiedBy>
  <cp:revision>3</cp:revision>
  <cp:lastPrinted>2025-06-17T14:00:00Z</cp:lastPrinted>
  <dcterms:created xsi:type="dcterms:W3CDTF">2025-06-17T14:00:00Z</dcterms:created>
  <dcterms:modified xsi:type="dcterms:W3CDTF">2025-06-17T14:01:00Z</dcterms:modified>
</cp:coreProperties>
</file>